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144B36" w14:textId="2E50DFFE" w:rsidR="00D67C30" w:rsidRDefault="00443CF8" w:rsidP="00D67C30">
      <w:pPr>
        <w:rPr>
          <w:rFonts w:ascii="Arial" w:hAnsi="Arial" w:cs="Arial"/>
          <w:sz w:val="20"/>
          <w:szCs w:val="20"/>
        </w:rPr>
      </w:pPr>
      <w:r w:rsidRPr="00E2305C">
        <w:rPr>
          <w:rFonts w:ascii="Arial" w:hAnsi="Arial" w:cs="Arial"/>
          <w:sz w:val="20"/>
          <w:szCs w:val="20"/>
        </w:rPr>
        <w:t>Onderstaand staan de ontvangen vragen met betrekking tot bovengenoemde aanbesteding en de daarbij door de opdrachtgever geformuleerde antwoorden</w:t>
      </w:r>
      <w:r w:rsidRPr="0071601E">
        <w:rPr>
          <w:rFonts w:ascii="Arial" w:hAnsi="Arial" w:cs="Arial"/>
          <w:sz w:val="20"/>
          <w:szCs w:val="20"/>
        </w:rPr>
        <w:t>.</w:t>
      </w:r>
      <w:r w:rsidR="0071601E" w:rsidRPr="0071601E">
        <w:rPr>
          <w:rFonts w:ascii="Arial" w:hAnsi="Arial" w:cs="Arial"/>
          <w:sz w:val="20"/>
          <w:szCs w:val="20"/>
        </w:rPr>
        <w:t xml:space="preserve"> </w:t>
      </w:r>
      <w:r w:rsidRPr="0071601E">
        <w:rPr>
          <w:rFonts w:ascii="Arial" w:hAnsi="Arial" w:cs="Arial"/>
          <w:sz w:val="20"/>
          <w:szCs w:val="20"/>
        </w:rPr>
        <w:t>H</w:t>
      </w:r>
      <w:r w:rsidRPr="00E2305C">
        <w:rPr>
          <w:rFonts w:ascii="Arial" w:hAnsi="Arial" w:cs="Arial"/>
          <w:sz w:val="20"/>
          <w:szCs w:val="20"/>
        </w:rPr>
        <w:t xml:space="preserve">et uitgangspunt is dat </w:t>
      </w:r>
      <w:r w:rsidR="00450A72">
        <w:rPr>
          <w:rFonts w:ascii="Arial" w:hAnsi="Arial" w:cs="Arial"/>
          <w:sz w:val="20"/>
          <w:szCs w:val="20"/>
        </w:rPr>
        <w:t>de inschrijfleidraad en het bestek</w:t>
      </w:r>
      <w:r w:rsidRPr="00E2305C">
        <w:rPr>
          <w:rFonts w:ascii="Arial" w:hAnsi="Arial" w:cs="Arial"/>
          <w:sz w:val="20"/>
          <w:szCs w:val="20"/>
        </w:rPr>
        <w:t xml:space="preserve"> na publicatie van de nota van inlichtingen definitief is.</w:t>
      </w:r>
    </w:p>
    <w:p w14:paraId="7C962211" w14:textId="77777777" w:rsidR="00C82266" w:rsidRDefault="00C82266" w:rsidP="00D67C30">
      <w:pPr>
        <w:rPr>
          <w:rFonts w:ascii="Arial" w:hAnsi="Arial" w:cs="Arial"/>
          <w:sz w:val="20"/>
          <w:szCs w:val="20"/>
        </w:rPr>
      </w:pPr>
    </w:p>
    <w:p w14:paraId="26A5E302" w14:textId="77777777" w:rsidR="00C82266" w:rsidRDefault="00C82266" w:rsidP="00C82266">
      <w:pPr>
        <w:rPr>
          <w:rFonts w:ascii="Arial" w:hAnsi="Arial" w:cs="Arial"/>
          <w:b/>
          <w:sz w:val="20"/>
          <w:szCs w:val="20"/>
        </w:rPr>
      </w:pPr>
      <w:r>
        <w:rPr>
          <w:rFonts w:ascii="Arial" w:hAnsi="Arial" w:cs="Arial"/>
          <w:b/>
          <w:sz w:val="20"/>
          <w:szCs w:val="20"/>
        </w:rPr>
        <w:t>Wijzigingen/ a</w:t>
      </w:r>
      <w:r w:rsidRPr="00D14DB4">
        <w:rPr>
          <w:rFonts w:ascii="Arial" w:hAnsi="Arial" w:cs="Arial"/>
          <w:b/>
          <w:sz w:val="20"/>
          <w:szCs w:val="20"/>
        </w:rPr>
        <w:t xml:space="preserve">anvullingen </w:t>
      </w:r>
      <w:r>
        <w:rPr>
          <w:rFonts w:ascii="Arial" w:hAnsi="Arial" w:cs="Arial"/>
          <w:b/>
          <w:sz w:val="20"/>
          <w:szCs w:val="20"/>
        </w:rPr>
        <w:t xml:space="preserve">vanuit de opdrachtgever </w:t>
      </w:r>
      <w:r w:rsidRPr="00D14DB4">
        <w:rPr>
          <w:rFonts w:ascii="Arial" w:hAnsi="Arial" w:cs="Arial"/>
          <w:b/>
          <w:sz w:val="20"/>
          <w:szCs w:val="20"/>
        </w:rPr>
        <w:t>met betrekking tot bovengenoemde aanbesteding:</w:t>
      </w:r>
    </w:p>
    <w:p w14:paraId="45028EE1" w14:textId="77777777" w:rsidR="00AB6DA3" w:rsidRPr="00FE6C57" w:rsidRDefault="00AB6DA3" w:rsidP="00C82266">
      <w:pPr>
        <w:rPr>
          <w:rFonts w:ascii="Arial" w:hAnsi="Arial" w:cs="Arial"/>
          <w:sz w:val="20"/>
          <w:szCs w:val="20"/>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9"/>
        <w:gridCol w:w="1723"/>
        <w:gridCol w:w="554"/>
        <w:gridCol w:w="5473"/>
        <w:gridCol w:w="6378"/>
      </w:tblGrid>
      <w:tr w:rsidR="00C82266" w:rsidRPr="00F6466A" w14:paraId="358C1D22" w14:textId="77777777" w:rsidTr="0090347C">
        <w:trPr>
          <w:cantSplit/>
          <w:tblHeader/>
        </w:trPr>
        <w:tc>
          <w:tcPr>
            <w:tcW w:w="609" w:type="dxa"/>
            <w:tcBorders>
              <w:top w:val="nil"/>
              <w:right w:val="single" w:sz="4" w:space="0" w:color="FFFFFF"/>
            </w:tcBorders>
            <w:shd w:val="clear" w:color="auto" w:fill="00447A"/>
          </w:tcPr>
          <w:p w14:paraId="0E302EB3" w14:textId="77777777" w:rsidR="00C82266" w:rsidRPr="00F6466A" w:rsidRDefault="00C82266" w:rsidP="00C82266">
            <w:pPr>
              <w:keepLines/>
              <w:spacing w:before="60" w:after="60"/>
              <w:rPr>
                <w:rFonts w:ascii="Arial Narrow" w:hAnsi="Arial Narrow" w:cs="Arial"/>
                <w:b/>
                <w:color w:val="FFFFFF"/>
                <w:sz w:val="20"/>
                <w:szCs w:val="20"/>
              </w:rPr>
            </w:pPr>
            <w:r w:rsidRPr="00F6466A">
              <w:rPr>
                <w:rFonts w:ascii="Arial Narrow" w:hAnsi="Arial Narrow" w:cs="Arial"/>
                <w:b/>
                <w:color w:val="FFFFFF"/>
                <w:sz w:val="20"/>
                <w:szCs w:val="20"/>
              </w:rPr>
              <w:t>nr.</w:t>
            </w:r>
          </w:p>
        </w:tc>
        <w:tc>
          <w:tcPr>
            <w:tcW w:w="1723" w:type="dxa"/>
            <w:tcBorders>
              <w:top w:val="nil"/>
              <w:left w:val="single" w:sz="4" w:space="0" w:color="FFFFFF"/>
              <w:right w:val="single" w:sz="4" w:space="0" w:color="FFFFFF"/>
            </w:tcBorders>
            <w:shd w:val="clear" w:color="auto" w:fill="00447A"/>
          </w:tcPr>
          <w:p w14:paraId="697C3E26" w14:textId="77777777" w:rsidR="00C82266" w:rsidRPr="00F6466A" w:rsidRDefault="00C82266" w:rsidP="00C82266">
            <w:pPr>
              <w:keepLines/>
              <w:spacing w:before="60" w:after="60"/>
              <w:rPr>
                <w:rFonts w:ascii="Arial Narrow" w:hAnsi="Arial Narrow" w:cs="Arial"/>
                <w:b/>
                <w:color w:val="FFFFFF"/>
                <w:sz w:val="20"/>
                <w:szCs w:val="20"/>
              </w:rPr>
            </w:pPr>
            <w:r w:rsidRPr="00F6466A">
              <w:rPr>
                <w:rFonts w:ascii="Arial Narrow" w:hAnsi="Arial Narrow" w:cs="Arial"/>
                <w:b/>
                <w:color w:val="FFFFFF"/>
                <w:sz w:val="20"/>
                <w:szCs w:val="20"/>
              </w:rPr>
              <w:t>par.</w:t>
            </w:r>
          </w:p>
        </w:tc>
        <w:tc>
          <w:tcPr>
            <w:tcW w:w="554" w:type="dxa"/>
            <w:tcBorders>
              <w:top w:val="nil"/>
              <w:left w:val="single" w:sz="4" w:space="0" w:color="FFFFFF"/>
              <w:right w:val="single" w:sz="4" w:space="0" w:color="FFFFFF"/>
            </w:tcBorders>
            <w:shd w:val="clear" w:color="auto" w:fill="00447A"/>
          </w:tcPr>
          <w:p w14:paraId="5E692FB0" w14:textId="77777777" w:rsidR="00C82266" w:rsidRPr="00F6466A" w:rsidRDefault="00C82266" w:rsidP="00C82266">
            <w:pPr>
              <w:keepLines/>
              <w:spacing w:before="60" w:after="60"/>
              <w:rPr>
                <w:rFonts w:ascii="Arial Narrow" w:hAnsi="Arial Narrow" w:cs="Arial"/>
                <w:b/>
                <w:color w:val="FFFFFF"/>
                <w:sz w:val="20"/>
                <w:szCs w:val="20"/>
              </w:rPr>
            </w:pPr>
            <w:r w:rsidRPr="00F6466A">
              <w:rPr>
                <w:rFonts w:ascii="Arial Narrow" w:hAnsi="Arial Narrow" w:cs="Arial"/>
                <w:b/>
                <w:color w:val="FFFFFF"/>
                <w:sz w:val="20"/>
                <w:szCs w:val="20"/>
              </w:rPr>
              <w:t>blz.</w:t>
            </w:r>
          </w:p>
        </w:tc>
        <w:tc>
          <w:tcPr>
            <w:tcW w:w="5473" w:type="dxa"/>
            <w:tcBorders>
              <w:top w:val="nil"/>
              <w:left w:val="single" w:sz="4" w:space="0" w:color="FFFFFF"/>
              <w:right w:val="single" w:sz="4" w:space="0" w:color="FFFFFF"/>
            </w:tcBorders>
            <w:shd w:val="clear" w:color="auto" w:fill="00447A"/>
          </w:tcPr>
          <w:p w14:paraId="045764C2" w14:textId="32965666" w:rsidR="00C82266" w:rsidRPr="00F6466A" w:rsidRDefault="00C82266" w:rsidP="00C82266">
            <w:pPr>
              <w:keepLines/>
              <w:spacing w:before="60" w:after="60"/>
              <w:rPr>
                <w:rFonts w:ascii="Arial Narrow" w:hAnsi="Arial Narrow" w:cs="Arial"/>
                <w:b/>
                <w:color w:val="FFFFFF"/>
                <w:sz w:val="20"/>
                <w:szCs w:val="20"/>
              </w:rPr>
            </w:pPr>
            <w:r w:rsidRPr="00F6466A">
              <w:rPr>
                <w:rFonts w:ascii="Arial Narrow" w:hAnsi="Arial Narrow" w:cs="Arial"/>
                <w:b/>
                <w:color w:val="FFFFFF"/>
                <w:sz w:val="20"/>
                <w:szCs w:val="20"/>
              </w:rPr>
              <w:t>huidige tekst</w:t>
            </w:r>
          </w:p>
        </w:tc>
        <w:tc>
          <w:tcPr>
            <w:tcW w:w="6378" w:type="dxa"/>
            <w:tcBorders>
              <w:top w:val="nil"/>
              <w:left w:val="single" w:sz="4" w:space="0" w:color="FFFFFF"/>
            </w:tcBorders>
            <w:shd w:val="clear" w:color="auto" w:fill="00447A"/>
          </w:tcPr>
          <w:p w14:paraId="27C11695" w14:textId="77777777" w:rsidR="00C82266" w:rsidRPr="00F6466A" w:rsidRDefault="00C82266" w:rsidP="00C82266">
            <w:pPr>
              <w:keepLines/>
              <w:spacing w:before="60" w:after="60"/>
              <w:rPr>
                <w:rFonts w:ascii="Arial Narrow" w:hAnsi="Arial Narrow" w:cs="Arial"/>
                <w:b/>
                <w:color w:val="FFFFFF"/>
                <w:sz w:val="20"/>
                <w:szCs w:val="20"/>
              </w:rPr>
            </w:pPr>
            <w:r w:rsidRPr="00F6466A">
              <w:rPr>
                <w:rFonts w:ascii="Arial Narrow" w:hAnsi="Arial Narrow" w:cs="Arial"/>
                <w:b/>
                <w:color w:val="FFFFFF"/>
                <w:sz w:val="20"/>
                <w:szCs w:val="20"/>
              </w:rPr>
              <w:t>wijziging/ aanvulling</w:t>
            </w:r>
          </w:p>
        </w:tc>
      </w:tr>
      <w:tr w:rsidR="006F6AC5" w:rsidRPr="00F6466A" w14:paraId="100834E3" w14:textId="77777777" w:rsidTr="0090347C">
        <w:trPr>
          <w:cantSplit/>
        </w:trPr>
        <w:tc>
          <w:tcPr>
            <w:tcW w:w="609" w:type="dxa"/>
            <w:shd w:val="clear" w:color="auto" w:fill="auto"/>
          </w:tcPr>
          <w:p w14:paraId="5B46745F" w14:textId="77777777" w:rsidR="006F6AC5" w:rsidRPr="00F6466A" w:rsidRDefault="006F6AC5" w:rsidP="006F6AC5">
            <w:pPr>
              <w:keepLines/>
              <w:spacing w:before="60" w:after="60"/>
              <w:rPr>
                <w:rFonts w:ascii="Arial Narrow" w:hAnsi="Arial Narrow" w:cs="Arial"/>
                <w:sz w:val="20"/>
                <w:szCs w:val="20"/>
              </w:rPr>
            </w:pPr>
            <w:r w:rsidRPr="00F6466A">
              <w:rPr>
                <w:rFonts w:ascii="Arial Narrow" w:hAnsi="Arial Narrow" w:cs="Arial"/>
                <w:sz w:val="20"/>
                <w:szCs w:val="20"/>
              </w:rPr>
              <w:t>1.</w:t>
            </w:r>
          </w:p>
        </w:tc>
        <w:tc>
          <w:tcPr>
            <w:tcW w:w="1723" w:type="dxa"/>
            <w:shd w:val="clear" w:color="auto" w:fill="auto"/>
          </w:tcPr>
          <w:p w14:paraId="38EB443E" w14:textId="6D23F322" w:rsidR="006F6AC5" w:rsidRPr="00F6466A" w:rsidRDefault="009321BD" w:rsidP="006F6AC5">
            <w:pPr>
              <w:keepLines/>
              <w:spacing w:before="60" w:after="60"/>
              <w:rPr>
                <w:rFonts w:ascii="Arial Narrow" w:hAnsi="Arial Narrow" w:cs="Arial"/>
                <w:sz w:val="20"/>
                <w:szCs w:val="20"/>
              </w:rPr>
            </w:pPr>
            <w:r w:rsidRPr="00F6466A">
              <w:rPr>
                <w:rFonts w:ascii="Arial Narrow" w:hAnsi="Arial Narrow" w:cs="Arial"/>
                <w:sz w:val="20"/>
                <w:szCs w:val="20"/>
              </w:rPr>
              <w:t>Bestek 491420</w:t>
            </w:r>
          </w:p>
        </w:tc>
        <w:tc>
          <w:tcPr>
            <w:tcW w:w="554" w:type="dxa"/>
            <w:shd w:val="clear" w:color="auto" w:fill="auto"/>
          </w:tcPr>
          <w:p w14:paraId="34A5CF4C" w14:textId="75916091" w:rsidR="006F6AC5" w:rsidRPr="00F6466A" w:rsidRDefault="006F6AC5" w:rsidP="006F6AC5">
            <w:pPr>
              <w:keepLines/>
              <w:spacing w:before="60" w:after="60"/>
              <w:rPr>
                <w:rFonts w:ascii="Arial Narrow" w:hAnsi="Arial Narrow" w:cs="Arial"/>
                <w:sz w:val="20"/>
                <w:szCs w:val="20"/>
              </w:rPr>
            </w:pPr>
          </w:p>
        </w:tc>
        <w:tc>
          <w:tcPr>
            <w:tcW w:w="5473" w:type="dxa"/>
            <w:shd w:val="clear" w:color="auto" w:fill="auto"/>
          </w:tcPr>
          <w:p w14:paraId="580E691B" w14:textId="1F15FF39" w:rsidR="006F6AC5" w:rsidRPr="00F6466A" w:rsidRDefault="006F6AC5" w:rsidP="006F6AC5">
            <w:pPr>
              <w:keepLines/>
              <w:spacing w:before="60" w:after="60"/>
              <w:rPr>
                <w:rFonts w:ascii="Arial Narrow" w:hAnsi="Arial Narrow" w:cs="Arial"/>
                <w:sz w:val="20"/>
                <w:szCs w:val="20"/>
              </w:rPr>
            </w:pPr>
          </w:p>
        </w:tc>
        <w:tc>
          <w:tcPr>
            <w:tcW w:w="6378" w:type="dxa"/>
            <w:shd w:val="clear" w:color="auto" w:fill="auto"/>
          </w:tcPr>
          <w:p w14:paraId="3BE30A20" w14:textId="2BC56182" w:rsidR="006F6AC5" w:rsidRPr="00F6466A" w:rsidRDefault="009321BD" w:rsidP="006F6AC5">
            <w:pPr>
              <w:keepLines/>
              <w:spacing w:before="60" w:after="60"/>
              <w:rPr>
                <w:rFonts w:ascii="Arial Narrow" w:hAnsi="Arial Narrow" w:cs="Arial"/>
                <w:sz w:val="20"/>
                <w:szCs w:val="20"/>
              </w:rPr>
            </w:pPr>
            <w:r w:rsidRPr="00F6466A">
              <w:rPr>
                <w:rFonts w:ascii="Arial Narrow" w:hAnsi="Arial Narrow" w:cs="Arial"/>
                <w:sz w:val="20"/>
                <w:szCs w:val="20"/>
              </w:rPr>
              <w:t>Hoeveelheden ter inlichting en resultaatsverplichting gewijzigd</w:t>
            </w:r>
          </w:p>
        </w:tc>
      </w:tr>
      <w:tr w:rsidR="009321BD" w:rsidRPr="00F6466A" w14:paraId="7069C1F2" w14:textId="77777777" w:rsidTr="0090347C">
        <w:trPr>
          <w:cantSplit/>
        </w:trPr>
        <w:tc>
          <w:tcPr>
            <w:tcW w:w="609" w:type="dxa"/>
            <w:shd w:val="clear" w:color="auto" w:fill="auto"/>
          </w:tcPr>
          <w:p w14:paraId="74345BEE" w14:textId="1DA67AE9" w:rsidR="009321BD" w:rsidRPr="00F6466A" w:rsidRDefault="009321BD" w:rsidP="006F6AC5">
            <w:pPr>
              <w:keepLines/>
              <w:spacing w:before="60" w:after="60"/>
              <w:rPr>
                <w:rFonts w:ascii="Arial Narrow" w:hAnsi="Arial Narrow" w:cs="Arial"/>
                <w:sz w:val="20"/>
                <w:szCs w:val="20"/>
              </w:rPr>
            </w:pPr>
            <w:r w:rsidRPr="00F6466A">
              <w:rPr>
                <w:rFonts w:ascii="Arial Narrow" w:hAnsi="Arial Narrow" w:cs="Arial"/>
                <w:sz w:val="20"/>
                <w:szCs w:val="20"/>
              </w:rPr>
              <w:t>2.</w:t>
            </w:r>
          </w:p>
        </w:tc>
        <w:tc>
          <w:tcPr>
            <w:tcW w:w="1723" w:type="dxa"/>
            <w:shd w:val="clear" w:color="auto" w:fill="auto"/>
          </w:tcPr>
          <w:p w14:paraId="17B7A2AA" w14:textId="65BE873E" w:rsidR="009321BD" w:rsidRPr="00F6466A" w:rsidRDefault="009321BD" w:rsidP="006F6AC5">
            <w:pPr>
              <w:keepLines/>
              <w:spacing w:before="60" w:after="60"/>
              <w:rPr>
                <w:rFonts w:ascii="Arial Narrow" w:hAnsi="Arial Narrow" w:cs="Arial"/>
                <w:sz w:val="20"/>
                <w:szCs w:val="20"/>
              </w:rPr>
            </w:pPr>
            <w:r w:rsidRPr="00F6466A">
              <w:rPr>
                <w:rFonts w:ascii="Arial Narrow" w:hAnsi="Arial Narrow" w:cs="Arial"/>
                <w:sz w:val="20"/>
                <w:szCs w:val="20"/>
              </w:rPr>
              <w:t>Bestek 491480</w:t>
            </w:r>
          </w:p>
        </w:tc>
        <w:tc>
          <w:tcPr>
            <w:tcW w:w="554" w:type="dxa"/>
            <w:shd w:val="clear" w:color="auto" w:fill="auto"/>
          </w:tcPr>
          <w:p w14:paraId="7AE80821" w14:textId="77777777" w:rsidR="009321BD" w:rsidRPr="00F6466A" w:rsidRDefault="009321BD" w:rsidP="006F6AC5">
            <w:pPr>
              <w:keepLines/>
              <w:spacing w:before="60" w:after="60"/>
              <w:rPr>
                <w:rFonts w:ascii="Arial Narrow" w:hAnsi="Arial Narrow" w:cs="Arial"/>
                <w:sz w:val="20"/>
                <w:szCs w:val="20"/>
              </w:rPr>
            </w:pPr>
          </w:p>
        </w:tc>
        <w:tc>
          <w:tcPr>
            <w:tcW w:w="5473" w:type="dxa"/>
            <w:shd w:val="clear" w:color="auto" w:fill="auto"/>
          </w:tcPr>
          <w:p w14:paraId="328CD8EB" w14:textId="77777777" w:rsidR="009321BD" w:rsidRPr="00F6466A" w:rsidRDefault="009321BD" w:rsidP="006F6AC5">
            <w:pPr>
              <w:keepLines/>
              <w:spacing w:before="60" w:after="60"/>
              <w:rPr>
                <w:rFonts w:ascii="Arial Narrow" w:hAnsi="Arial Narrow" w:cs="Arial"/>
                <w:sz w:val="20"/>
                <w:szCs w:val="20"/>
              </w:rPr>
            </w:pPr>
          </w:p>
        </w:tc>
        <w:tc>
          <w:tcPr>
            <w:tcW w:w="6378" w:type="dxa"/>
            <w:shd w:val="clear" w:color="auto" w:fill="auto"/>
          </w:tcPr>
          <w:p w14:paraId="606A7DD2" w14:textId="7347A7C9" w:rsidR="009321BD" w:rsidRPr="00F6466A" w:rsidRDefault="009321BD" w:rsidP="006F6AC5">
            <w:pPr>
              <w:keepLines/>
              <w:spacing w:before="60" w:after="60"/>
              <w:rPr>
                <w:rFonts w:ascii="Arial Narrow" w:hAnsi="Arial Narrow" w:cs="Arial"/>
                <w:sz w:val="20"/>
                <w:szCs w:val="20"/>
              </w:rPr>
            </w:pPr>
            <w:r w:rsidRPr="00F6466A">
              <w:rPr>
                <w:rFonts w:ascii="Arial Narrow" w:hAnsi="Arial Narrow" w:cs="Arial"/>
                <w:sz w:val="20"/>
                <w:szCs w:val="20"/>
              </w:rPr>
              <w:t>Hoeveelheden ter inlichting en resultaatsverplichting gewijzigd</w:t>
            </w:r>
          </w:p>
        </w:tc>
      </w:tr>
    </w:tbl>
    <w:p w14:paraId="0FE804A4" w14:textId="77777777" w:rsidR="00C82266" w:rsidRDefault="00C82266" w:rsidP="00D67C30">
      <w:pPr>
        <w:rPr>
          <w:rFonts w:ascii="Arial" w:hAnsi="Arial" w:cs="Arial"/>
          <w:sz w:val="20"/>
          <w:szCs w:val="20"/>
        </w:rPr>
      </w:pPr>
    </w:p>
    <w:p w14:paraId="18E66F75" w14:textId="77777777" w:rsidR="00E747B4" w:rsidRDefault="00E747B4" w:rsidP="00D67C30">
      <w:pPr>
        <w:rPr>
          <w:rFonts w:ascii="Arial" w:hAnsi="Arial" w:cs="Arial"/>
          <w:sz w:val="20"/>
          <w:szCs w:val="20"/>
        </w:rPr>
      </w:pPr>
    </w:p>
    <w:p w14:paraId="59F5125B" w14:textId="2247323B" w:rsidR="00443CF8" w:rsidRDefault="005B47E9" w:rsidP="00D67C30">
      <w:pPr>
        <w:rPr>
          <w:rFonts w:ascii="Arial" w:hAnsi="Arial" w:cs="Arial"/>
          <w:b/>
          <w:sz w:val="20"/>
          <w:szCs w:val="20"/>
        </w:rPr>
      </w:pPr>
      <w:r>
        <w:rPr>
          <w:rFonts w:ascii="Arial" w:hAnsi="Arial" w:cs="Arial"/>
          <w:sz w:val="20"/>
          <w:szCs w:val="20"/>
        </w:rPr>
        <w:t>V</w:t>
      </w:r>
      <w:r w:rsidR="00C82266" w:rsidRPr="00D14DB4">
        <w:rPr>
          <w:rFonts w:ascii="Arial" w:hAnsi="Arial" w:cs="Arial"/>
          <w:b/>
          <w:sz w:val="20"/>
          <w:szCs w:val="20"/>
        </w:rPr>
        <w:t>ragen met betrekking tot bovengenoemde aanbesteding: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7"/>
        <w:gridCol w:w="2443"/>
        <w:gridCol w:w="499"/>
        <w:gridCol w:w="5354"/>
        <w:gridCol w:w="5899"/>
      </w:tblGrid>
      <w:tr w:rsidR="00C22594" w:rsidRPr="009C4959" w14:paraId="1C6BCBE8" w14:textId="77777777" w:rsidTr="009C4959">
        <w:trPr>
          <w:cantSplit/>
          <w:tblHeader/>
        </w:trPr>
        <w:tc>
          <w:tcPr>
            <w:tcW w:w="537" w:type="dxa"/>
            <w:shd w:val="clear" w:color="auto" w:fill="00447A"/>
          </w:tcPr>
          <w:p w14:paraId="5265DA9D" w14:textId="77777777" w:rsidR="009C4959" w:rsidRPr="00FE6C57" w:rsidRDefault="009C4959" w:rsidP="009C4959">
            <w:pPr>
              <w:rPr>
                <w:rFonts w:ascii="Arial" w:hAnsi="Arial" w:cs="Arial"/>
                <w:sz w:val="20"/>
                <w:szCs w:val="20"/>
              </w:rPr>
            </w:pPr>
          </w:p>
          <w:p w14:paraId="5F479E99" w14:textId="77777777" w:rsidR="00C22594" w:rsidRPr="009C4959" w:rsidRDefault="00594EA6" w:rsidP="009B2839">
            <w:pPr>
              <w:keepLines/>
              <w:spacing w:before="60" w:after="60"/>
              <w:rPr>
                <w:rFonts w:ascii="Arial Narrow" w:hAnsi="Arial Narrow" w:cs="Arial"/>
                <w:b/>
                <w:color w:val="FFFFFF"/>
                <w:sz w:val="20"/>
                <w:szCs w:val="20"/>
              </w:rPr>
            </w:pPr>
            <w:r w:rsidRPr="009C4959">
              <w:rPr>
                <w:rFonts w:ascii="Arial Narrow" w:hAnsi="Arial Narrow" w:cs="Arial"/>
                <w:b/>
                <w:color w:val="FFFFFF"/>
                <w:sz w:val="20"/>
                <w:szCs w:val="20"/>
              </w:rPr>
              <w:t>n</w:t>
            </w:r>
            <w:r w:rsidR="00C22594" w:rsidRPr="009C4959">
              <w:rPr>
                <w:rFonts w:ascii="Arial Narrow" w:hAnsi="Arial Narrow" w:cs="Arial"/>
                <w:b/>
                <w:color w:val="FFFFFF"/>
                <w:sz w:val="20"/>
                <w:szCs w:val="20"/>
              </w:rPr>
              <w:t>r.</w:t>
            </w:r>
          </w:p>
        </w:tc>
        <w:tc>
          <w:tcPr>
            <w:tcW w:w="2443" w:type="dxa"/>
            <w:shd w:val="clear" w:color="auto" w:fill="00447A"/>
          </w:tcPr>
          <w:p w14:paraId="599C31B1" w14:textId="77777777" w:rsidR="00C22594" w:rsidRPr="009C4959" w:rsidRDefault="00594EA6" w:rsidP="009B2839">
            <w:pPr>
              <w:keepLines/>
              <w:spacing w:before="60" w:after="60"/>
              <w:rPr>
                <w:rFonts w:ascii="Arial Narrow" w:hAnsi="Arial Narrow" w:cs="Arial"/>
                <w:b/>
                <w:color w:val="FFFFFF"/>
                <w:sz w:val="20"/>
                <w:szCs w:val="20"/>
              </w:rPr>
            </w:pPr>
            <w:r w:rsidRPr="009C4959">
              <w:rPr>
                <w:rFonts w:ascii="Arial Narrow" w:hAnsi="Arial Narrow" w:cs="Arial"/>
                <w:b/>
                <w:color w:val="FFFFFF"/>
                <w:sz w:val="20"/>
                <w:szCs w:val="20"/>
              </w:rPr>
              <w:t>p</w:t>
            </w:r>
            <w:r w:rsidR="00C22594" w:rsidRPr="009C4959">
              <w:rPr>
                <w:rFonts w:ascii="Arial Narrow" w:hAnsi="Arial Narrow" w:cs="Arial"/>
                <w:b/>
                <w:color w:val="FFFFFF"/>
                <w:sz w:val="20"/>
                <w:szCs w:val="20"/>
              </w:rPr>
              <w:t>ar.</w:t>
            </w:r>
          </w:p>
        </w:tc>
        <w:tc>
          <w:tcPr>
            <w:tcW w:w="499" w:type="dxa"/>
            <w:shd w:val="clear" w:color="auto" w:fill="00447A"/>
          </w:tcPr>
          <w:p w14:paraId="582B3289" w14:textId="77777777" w:rsidR="00C22594" w:rsidRPr="009C4959" w:rsidRDefault="00594EA6" w:rsidP="009B2839">
            <w:pPr>
              <w:keepLines/>
              <w:spacing w:before="60" w:after="60"/>
              <w:rPr>
                <w:rFonts w:ascii="Arial Narrow" w:hAnsi="Arial Narrow" w:cs="Arial"/>
                <w:b/>
                <w:color w:val="FFFFFF"/>
                <w:sz w:val="20"/>
                <w:szCs w:val="20"/>
              </w:rPr>
            </w:pPr>
            <w:r w:rsidRPr="009C4959">
              <w:rPr>
                <w:rFonts w:ascii="Arial Narrow" w:hAnsi="Arial Narrow" w:cs="Arial"/>
                <w:b/>
                <w:color w:val="FFFFFF"/>
                <w:sz w:val="20"/>
                <w:szCs w:val="20"/>
              </w:rPr>
              <w:t>b</w:t>
            </w:r>
            <w:r w:rsidR="00C22594" w:rsidRPr="009C4959">
              <w:rPr>
                <w:rFonts w:ascii="Arial Narrow" w:hAnsi="Arial Narrow" w:cs="Arial"/>
                <w:b/>
                <w:color w:val="FFFFFF"/>
                <w:sz w:val="20"/>
                <w:szCs w:val="20"/>
              </w:rPr>
              <w:t>lz.</w:t>
            </w:r>
          </w:p>
        </w:tc>
        <w:tc>
          <w:tcPr>
            <w:tcW w:w="5354" w:type="dxa"/>
            <w:shd w:val="clear" w:color="auto" w:fill="00447A"/>
          </w:tcPr>
          <w:p w14:paraId="0C3E8671" w14:textId="77777777" w:rsidR="00C22594" w:rsidRPr="009C4959" w:rsidRDefault="00594EA6" w:rsidP="009B2839">
            <w:pPr>
              <w:keepLines/>
              <w:spacing w:before="60" w:after="60"/>
              <w:rPr>
                <w:rFonts w:ascii="Arial Narrow" w:hAnsi="Arial Narrow" w:cs="Arial"/>
                <w:b/>
                <w:color w:val="FFFFFF"/>
                <w:sz w:val="20"/>
                <w:szCs w:val="20"/>
              </w:rPr>
            </w:pPr>
            <w:r w:rsidRPr="009C4959">
              <w:rPr>
                <w:rFonts w:ascii="Arial Narrow" w:hAnsi="Arial Narrow" w:cs="Arial"/>
                <w:b/>
                <w:color w:val="FFFFFF"/>
                <w:sz w:val="20"/>
                <w:szCs w:val="20"/>
              </w:rPr>
              <w:t>v</w:t>
            </w:r>
            <w:r w:rsidR="00C22594" w:rsidRPr="009C4959">
              <w:rPr>
                <w:rFonts w:ascii="Arial Narrow" w:hAnsi="Arial Narrow" w:cs="Arial"/>
                <w:b/>
                <w:color w:val="FFFFFF"/>
                <w:sz w:val="20"/>
                <w:szCs w:val="20"/>
              </w:rPr>
              <w:t>raag</w:t>
            </w:r>
          </w:p>
        </w:tc>
        <w:tc>
          <w:tcPr>
            <w:tcW w:w="5899" w:type="dxa"/>
            <w:shd w:val="clear" w:color="auto" w:fill="00447A"/>
          </w:tcPr>
          <w:p w14:paraId="55B85A44" w14:textId="77777777" w:rsidR="00C22594" w:rsidRPr="009C4959" w:rsidRDefault="00594EA6" w:rsidP="009B2839">
            <w:pPr>
              <w:keepLines/>
              <w:spacing w:before="60" w:after="60"/>
              <w:rPr>
                <w:rFonts w:ascii="Arial Narrow" w:hAnsi="Arial Narrow" w:cs="Arial"/>
                <w:b/>
                <w:color w:val="FFFFFF"/>
                <w:sz w:val="20"/>
                <w:szCs w:val="20"/>
              </w:rPr>
            </w:pPr>
            <w:r w:rsidRPr="009C4959">
              <w:rPr>
                <w:rFonts w:ascii="Arial Narrow" w:hAnsi="Arial Narrow" w:cs="Arial"/>
                <w:b/>
                <w:color w:val="FFFFFF"/>
                <w:sz w:val="20"/>
                <w:szCs w:val="20"/>
              </w:rPr>
              <w:t>a</w:t>
            </w:r>
            <w:r w:rsidR="00C22594" w:rsidRPr="009C4959">
              <w:rPr>
                <w:rFonts w:ascii="Arial Narrow" w:hAnsi="Arial Narrow" w:cs="Arial"/>
                <w:b/>
                <w:color w:val="FFFFFF"/>
                <w:sz w:val="20"/>
                <w:szCs w:val="20"/>
              </w:rPr>
              <w:t>ntwoord</w:t>
            </w:r>
          </w:p>
        </w:tc>
      </w:tr>
      <w:tr w:rsidR="009C4959" w:rsidRPr="009C4959" w14:paraId="1552B2D9" w14:textId="77777777" w:rsidTr="009C4959">
        <w:trPr>
          <w:cantSplit/>
        </w:trPr>
        <w:tc>
          <w:tcPr>
            <w:tcW w:w="537" w:type="dxa"/>
            <w:shd w:val="clear" w:color="auto" w:fill="auto"/>
          </w:tcPr>
          <w:p w14:paraId="795663F1" w14:textId="77777777" w:rsidR="009C4959" w:rsidRPr="009C4959" w:rsidRDefault="009C4959" w:rsidP="009C4959">
            <w:pPr>
              <w:keepLines/>
              <w:numPr>
                <w:ilvl w:val="0"/>
                <w:numId w:val="17"/>
              </w:numPr>
              <w:spacing w:before="60" w:after="60"/>
              <w:rPr>
                <w:rFonts w:ascii="Arial Narrow" w:hAnsi="Arial Narrow" w:cs="Arial"/>
                <w:sz w:val="20"/>
                <w:szCs w:val="20"/>
              </w:rPr>
            </w:pPr>
          </w:p>
        </w:tc>
        <w:tc>
          <w:tcPr>
            <w:tcW w:w="2443" w:type="dxa"/>
            <w:shd w:val="clear" w:color="auto" w:fill="auto"/>
          </w:tcPr>
          <w:p w14:paraId="0244FDD9" w14:textId="2759E48D" w:rsidR="009C4959" w:rsidRPr="009C4959" w:rsidRDefault="009C4959" w:rsidP="00346AE4">
            <w:pPr>
              <w:keepLines/>
              <w:tabs>
                <w:tab w:val="center" w:pos="1113"/>
              </w:tabs>
              <w:spacing w:before="60" w:after="60"/>
              <w:rPr>
                <w:rFonts w:ascii="Arial Narrow" w:hAnsi="Arial Narrow" w:cs="Arial"/>
                <w:sz w:val="20"/>
                <w:szCs w:val="20"/>
              </w:rPr>
            </w:pPr>
            <w:r w:rsidRPr="009C4959">
              <w:rPr>
                <w:rFonts w:ascii="Arial Narrow" w:hAnsi="Arial Narrow"/>
                <w:color w:val="000000"/>
                <w:sz w:val="20"/>
                <w:szCs w:val="20"/>
              </w:rPr>
              <w:t xml:space="preserve">deel </w:t>
            </w:r>
            <w:r w:rsidR="00346AE4">
              <w:rPr>
                <w:rFonts w:ascii="Arial Narrow" w:hAnsi="Arial Narrow"/>
                <w:color w:val="000000"/>
                <w:sz w:val="20"/>
                <w:szCs w:val="20"/>
              </w:rPr>
              <w:t>3  83 13 02</w:t>
            </w:r>
          </w:p>
        </w:tc>
        <w:tc>
          <w:tcPr>
            <w:tcW w:w="499" w:type="dxa"/>
            <w:shd w:val="clear" w:color="auto" w:fill="auto"/>
          </w:tcPr>
          <w:p w14:paraId="2BCB2176" w14:textId="6F384F90" w:rsidR="009C4959" w:rsidRPr="009C4959" w:rsidRDefault="009C4959" w:rsidP="009C4959">
            <w:pPr>
              <w:keepLines/>
              <w:spacing w:before="60" w:after="60"/>
              <w:rPr>
                <w:rFonts w:ascii="Arial Narrow" w:hAnsi="Arial Narrow" w:cs="Arial"/>
                <w:sz w:val="20"/>
                <w:szCs w:val="20"/>
              </w:rPr>
            </w:pPr>
          </w:p>
        </w:tc>
        <w:tc>
          <w:tcPr>
            <w:tcW w:w="5354" w:type="dxa"/>
            <w:shd w:val="clear" w:color="auto" w:fill="auto"/>
          </w:tcPr>
          <w:p w14:paraId="2ACF651E" w14:textId="5AB56B17" w:rsidR="009C4959" w:rsidRPr="009C4959" w:rsidRDefault="009C4959" w:rsidP="009C4959">
            <w:pPr>
              <w:keepLines/>
              <w:spacing w:before="60" w:after="60"/>
              <w:rPr>
                <w:rFonts w:ascii="Arial Narrow" w:hAnsi="Arial Narrow"/>
                <w:sz w:val="20"/>
                <w:szCs w:val="20"/>
              </w:rPr>
            </w:pPr>
            <w:r w:rsidRPr="009C4959">
              <w:rPr>
                <w:rFonts w:ascii="Arial Narrow" w:hAnsi="Arial Narrow"/>
                <w:color w:val="000000"/>
                <w:sz w:val="20"/>
                <w:szCs w:val="20"/>
              </w:rPr>
              <w:t xml:space="preserve">831302 U bent op de hoogte dat de 324 on </w:t>
            </w:r>
            <w:proofErr w:type="spellStart"/>
            <w:r w:rsidRPr="009C4959">
              <w:rPr>
                <w:rFonts w:ascii="Arial Narrow" w:hAnsi="Arial Narrow"/>
                <w:color w:val="000000"/>
                <w:sz w:val="20"/>
                <w:szCs w:val="20"/>
              </w:rPr>
              <w:t>hold</w:t>
            </w:r>
            <w:proofErr w:type="spellEnd"/>
            <w:r w:rsidRPr="009C4959">
              <w:rPr>
                <w:rFonts w:ascii="Arial Narrow" w:hAnsi="Arial Narrow"/>
                <w:color w:val="000000"/>
                <w:sz w:val="20"/>
                <w:szCs w:val="20"/>
              </w:rPr>
              <w:t xml:space="preserve"> is geplaatst naar aanleiding van de strikte richtlijn van de Arbeidsinspectie m.b.t. handmatig- machinaal straten. Hoe moeten wij hiermee omgaan?</w:t>
            </w:r>
          </w:p>
        </w:tc>
        <w:tc>
          <w:tcPr>
            <w:tcW w:w="5899" w:type="dxa"/>
            <w:shd w:val="clear" w:color="auto" w:fill="auto"/>
          </w:tcPr>
          <w:p w14:paraId="7D67209A" w14:textId="37D4D58A" w:rsidR="002A1583" w:rsidRDefault="00316B23" w:rsidP="009C4959">
            <w:pPr>
              <w:keepLines/>
              <w:spacing w:before="60" w:after="60"/>
              <w:rPr>
                <w:rFonts w:ascii="Arial Narrow" w:hAnsi="Arial Narrow" w:cs="Arial"/>
                <w:sz w:val="20"/>
                <w:szCs w:val="20"/>
              </w:rPr>
            </w:pPr>
            <w:r>
              <w:rPr>
                <w:rFonts w:ascii="Arial Narrow" w:hAnsi="Arial Narrow" w:cs="Arial"/>
                <w:sz w:val="20"/>
                <w:szCs w:val="20"/>
              </w:rPr>
              <w:t xml:space="preserve">De </w:t>
            </w:r>
            <w:proofErr w:type="spellStart"/>
            <w:r>
              <w:rPr>
                <w:rFonts w:ascii="Arial Narrow" w:hAnsi="Arial Narrow" w:cs="Arial"/>
                <w:sz w:val="20"/>
                <w:szCs w:val="20"/>
              </w:rPr>
              <w:t>arbowet</w:t>
            </w:r>
            <w:proofErr w:type="spellEnd"/>
            <w:r>
              <w:rPr>
                <w:rFonts w:ascii="Arial Narrow" w:hAnsi="Arial Narrow" w:cs="Arial"/>
                <w:sz w:val="20"/>
                <w:szCs w:val="20"/>
              </w:rPr>
              <w:t xml:space="preserve"> voor machinaal straten geldt sinds 1 januari 2010. In het bestek staat </w:t>
            </w:r>
            <w:r w:rsidR="002A1583">
              <w:rPr>
                <w:rFonts w:ascii="Arial Narrow" w:hAnsi="Arial Narrow" w:cs="Arial"/>
                <w:sz w:val="20"/>
                <w:szCs w:val="20"/>
              </w:rPr>
              <w:t>CROW publicatie-324 dan wel de publicatie waardoor deze is vervangen.</w:t>
            </w:r>
            <w:r>
              <w:rPr>
                <w:rFonts w:ascii="Arial Narrow" w:hAnsi="Arial Narrow" w:cs="Arial"/>
                <w:sz w:val="20"/>
                <w:szCs w:val="20"/>
              </w:rPr>
              <w:t xml:space="preserve"> Het ontwerp voor parkeerplaatsen is aangepast naar </w:t>
            </w:r>
            <w:proofErr w:type="spellStart"/>
            <w:r>
              <w:rPr>
                <w:rFonts w:ascii="Arial Narrow" w:hAnsi="Arial Narrow" w:cs="Arial"/>
                <w:sz w:val="20"/>
                <w:szCs w:val="20"/>
              </w:rPr>
              <w:t>gradient</w:t>
            </w:r>
            <w:proofErr w:type="spellEnd"/>
            <w:r>
              <w:rPr>
                <w:rFonts w:ascii="Arial Narrow" w:hAnsi="Arial Narrow" w:cs="Arial"/>
                <w:sz w:val="20"/>
                <w:szCs w:val="20"/>
              </w:rPr>
              <w:t xml:space="preserve"> </w:t>
            </w:r>
            <w:r w:rsidR="00680107">
              <w:rPr>
                <w:rFonts w:ascii="Arial Narrow" w:hAnsi="Arial Narrow" w:cs="Arial"/>
                <w:sz w:val="20"/>
                <w:szCs w:val="20"/>
              </w:rPr>
              <w:t>stenen</w:t>
            </w:r>
            <w:r>
              <w:rPr>
                <w:rFonts w:ascii="Arial Narrow" w:hAnsi="Arial Narrow" w:cs="Arial"/>
                <w:sz w:val="20"/>
                <w:szCs w:val="20"/>
              </w:rPr>
              <w:t xml:space="preserve"> waarvoor een Arbo </w:t>
            </w:r>
            <w:proofErr w:type="spellStart"/>
            <w:r>
              <w:rPr>
                <w:rFonts w:ascii="Arial Narrow" w:hAnsi="Arial Narrow" w:cs="Arial"/>
                <w:sz w:val="20"/>
                <w:szCs w:val="20"/>
              </w:rPr>
              <w:t>proof</w:t>
            </w:r>
            <w:proofErr w:type="spellEnd"/>
            <w:r>
              <w:rPr>
                <w:rFonts w:ascii="Arial Narrow" w:hAnsi="Arial Narrow" w:cs="Arial"/>
                <w:sz w:val="20"/>
                <w:szCs w:val="20"/>
              </w:rPr>
              <w:t xml:space="preserve"> ontwerp is gemaakt.</w:t>
            </w:r>
          </w:p>
          <w:p w14:paraId="2821BED5" w14:textId="395DF39F" w:rsidR="00316B23" w:rsidRDefault="00316B23" w:rsidP="009C4959">
            <w:pPr>
              <w:keepLines/>
              <w:spacing w:before="60" w:after="60"/>
              <w:rPr>
                <w:rFonts w:ascii="Arial Narrow" w:hAnsi="Arial Narrow" w:cs="Arial"/>
                <w:sz w:val="20"/>
                <w:szCs w:val="20"/>
              </w:rPr>
            </w:pPr>
            <w:hyperlink r:id="rId8" w:history="1">
              <w:r w:rsidRPr="00316B23">
                <w:rPr>
                  <w:rStyle w:val="Hyperlink"/>
                  <w:rFonts w:ascii="Arial Narrow" w:hAnsi="Arial Narrow" w:cs="Arial"/>
                  <w:sz w:val="20"/>
                  <w:szCs w:val="20"/>
                </w:rPr>
                <w:t>Nieuwe update handhaving Arbeidsinspectie straatwerk - Arbo-Platform</w:t>
              </w:r>
            </w:hyperlink>
          </w:p>
          <w:p w14:paraId="7166F1AF" w14:textId="009059CA" w:rsidR="009C4959" w:rsidRPr="009C4959" w:rsidRDefault="009C4959" w:rsidP="009C4959">
            <w:pPr>
              <w:keepLines/>
              <w:spacing w:before="60" w:after="60"/>
              <w:rPr>
                <w:rFonts w:ascii="Arial Narrow" w:hAnsi="Arial Narrow" w:cs="Arial"/>
                <w:sz w:val="20"/>
                <w:szCs w:val="20"/>
              </w:rPr>
            </w:pPr>
          </w:p>
        </w:tc>
      </w:tr>
      <w:tr w:rsidR="009C4959" w:rsidRPr="009C4959" w14:paraId="5A7993CF" w14:textId="77777777" w:rsidTr="009C4959">
        <w:trPr>
          <w:cantSplit/>
        </w:trPr>
        <w:tc>
          <w:tcPr>
            <w:tcW w:w="537" w:type="dxa"/>
            <w:shd w:val="clear" w:color="auto" w:fill="auto"/>
          </w:tcPr>
          <w:p w14:paraId="5CF02702" w14:textId="77777777" w:rsidR="009C4959" w:rsidRPr="009C4959" w:rsidRDefault="009C4959" w:rsidP="009C4959">
            <w:pPr>
              <w:keepLines/>
              <w:numPr>
                <w:ilvl w:val="0"/>
                <w:numId w:val="17"/>
              </w:numPr>
              <w:spacing w:before="60" w:after="60"/>
              <w:rPr>
                <w:rFonts w:ascii="Arial Narrow" w:hAnsi="Arial Narrow" w:cs="Arial"/>
                <w:sz w:val="20"/>
                <w:szCs w:val="20"/>
              </w:rPr>
            </w:pPr>
          </w:p>
        </w:tc>
        <w:tc>
          <w:tcPr>
            <w:tcW w:w="2443" w:type="dxa"/>
            <w:shd w:val="clear" w:color="auto" w:fill="auto"/>
          </w:tcPr>
          <w:p w14:paraId="04156C52" w14:textId="63A1383D" w:rsidR="009C4959" w:rsidRPr="009C4959" w:rsidRDefault="009C4959" w:rsidP="009C4959">
            <w:pPr>
              <w:keepLines/>
              <w:spacing w:before="60" w:after="60"/>
              <w:rPr>
                <w:rFonts w:ascii="Arial Narrow" w:hAnsi="Arial Narrow" w:cs="Arial"/>
                <w:sz w:val="20"/>
                <w:szCs w:val="20"/>
              </w:rPr>
            </w:pPr>
            <w:r w:rsidRPr="009C4959">
              <w:rPr>
                <w:rFonts w:ascii="Arial Narrow" w:hAnsi="Arial Narrow"/>
                <w:color w:val="000000"/>
                <w:sz w:val="20"/>
                <w:szCs w:val="20"/>
              </w:rPr>
              <w:t>deel 3</w:t>
            </w:r>
            <w:r w:rsidR="00346AE4">
              <w:rPr>
                <w:rFonts w:ascii="Arial Narrow" w:hAnsi="Arial Narrow"/>
                <w:color w:val="000000"/>
                <w:sz w:val="20"/>
                <w:szCs w:val="20"/>
              </w:rPr>
              <w:t xml:space="preserve">  56</w:t>
            </w:r>
          </w:p>
        </w:tc>
        <w:tc>
          <w:tcPr>
            <w:tcW w:w="499" w:type="dxa"/>
            <w:shd w:val="clear" w:color="auto" w:fill="auto"/>
          </w:tcPr>
          <w:p w14:paraId="44E92B2E" w14:textId="77777777" w:rsidR="009C4959" w:rsidRPr="009C4959" w:rsidRDefault="009C4959" w:rsidP="009C4959">
            <w:pPr>
              <w:keepLines/>
              <w:spacing w:before="60" w:after="60"/>
              <w:rPr>
                <w:rFonts w:ascii="Arial Narrow" w:hAnsi="Arial Narrow" w:cs="Arial"/>
                <w:sz w:val="20"/>
                <w:szCs w:val="20"/>
              </w:rPr>
            </w:pPr>
          </w:p>
        </w:tc>
        <w:tc>
          <w:tcPr>
            <w:tcW w:w="5354" w:type="dxa"/>
            <w:shd w:val="clear" w:color="auto" w:fill="auto"/>
          </w:tcPr>
          <w:p w14:paraId="402A4FB0" w14:textId="7CDA368B" w:rsidR="009C4959" w:rsidRPr="009C4959" w:rsidRDefault="009C4959" w:rsidP="009C4959">
            <w:pPr>
              <w:keepLines/>
              <w:spacing w:before="60" w:after="60"/>
              <w:rPr>
                <w:rFonts w:ascii="Arial Narrow" w:hAnsi="Arial Narrow"/>
                <w:sz w:val="20"/>
                <w:szCs w:val="20"/>
              </w:rPr>
            </w:pPr>
            <w:r w:rsidRPr="009C4959">
              <w:rPr>
                <w:rFonts w:ascii="Arial Narrow" w:hAnsi="Arial Narrow"/>
                <w:color w:val="000000"/>
                <w:sz w:val="20"/>
                <w:szCs w:val="20"/>
              </w:rPr>
              <w:t>56 Conserveringswerken. Komt niet voor in het bestek; paragraaf laten vervallen.</w:t>
            </w:r>
          </w:p>
        </w:tc>
        <w:tc>
          <w:tcPr>
            <w:tcW w:w="5899" w:type="dxa"/>
            <w:shd w:val="clear" w:color="auto" w:fill="auto"/>
          </w:tcPr>
          <w:p w14:paraId="323FF3D2" w14:textId="0DEAE196" w:rsidR="009C4959" w:rsidRPr="009C4959" w:rsidRDefault="009F4E1D" w:rsidP="009C4959">
            <w:pPr>
              <w:keepLines/>
              <w:spacing w:before="60" w:after="60"/>
              <w:rPr>
                <w:rFonts w:ascii="Arial Narrow" w:hAnsi="Arial Narrow" w:cs="Arial"/>
                <w:sz w:val="20"/>
                <w:szCs w:val="20"/>
              </w:rPr>
            </w:pPr>
            <w:r>
              <w:rPr>
                <w:rFonts w:ascii="Arial Narrow" w:hAnsi="Arial Narrow" w:cs="Arial"/>
                <w:sz w:val="20"/>
                <w:szCs w:val="20"/>
              </w:rPr>
              <w:t>Bepaling komt te vervallen</w:t>
            </w:r>
          </w:p>
        </w:tc>
      </w:tr>
      <w:tr w:rsidR="009C4959" w:rsidRPr="009C4959" w14:paraId="26CE879E" w14:textId="77777777" w:rsidTr="009C4959">
        <w:trPr>
          <w:cantSplit/>
        </w:trPr>
        <w:tc>
          <w:tcPr>
            <w:tcW w:w="537" w:type="dxa"/>
            <w:shd w:val="clear" w:color="auto" w:fill="auto"/>
          </w:tcPr>
          <w:p w14:paraId="73CACB43" w14:textId="77777777" w:rsidR="009C4959" w:rsidRPr="009C4959" w:rsidRDefault="009C4959" w:rsidP="009C4959">
            <w:pPr>
              <w:keepLines/>
              <w:numPr>
                <w:ilvl w:val="0"/>
                <w:numId w:val="17"/>
              </w:numPr>
              <w:spacing w:before="60" w:after="60"/>
              <w:rPr>
                <w:rFonts w:ascii="Arial Narrow" w:hAnsi="Arial Narrow" w:cs="Arial"/>
                <w:sz w:val="20"/>
                <w:szCs w:val="20"/>
              </w:rPr>
            </w:pPr>
          </w:p>
        </w:tc>
        <w:tc>
          <w:tcPr>
            <w:tcW w:w="2443" w:type="dxa"/>
            <w:shd w:val="clear" w:color="auto" w:fill="auto"/>
          </w:tcPr>
          <w:p w14:paraId="45E4B0AA" w14:textId="73D98F87" w:rsidR="009C4959" w:rsidRPr="009C4959" w:rsidRDefault="009C4959" w:rsidP="009C4959">
            <w:pPr>
              <w:keepLines/>
              <w:spacing w:before="60" w:after="60"/>
              <w:rPr>
                <w:rFonts w:ascii="Arial Narrow" w:hAnsi="Arial Narrow" w:cs="Arial"/>
                <w:sz w:val="20"/>
                <w:szCs w:val="20"/>
              </w:rPr>
            </w:pPr>
            <w:r w:rsidRPr="009C4959">
              <w:rPr>
                <w:rFonts w:ascii="Arial Narrow" w:hAnsi="Arial Narrow"/>
                <w:color w:val="000000"/>
                <w:sz w:val="20"/>
                <w:szCs w:val="20"/>
              </w:rPr>
              <w:t>deel 3</w:t>
            </w:r>
            <w:r w:rsidR="00346AE4">
              <w:rPr>
                <w:rFonts w:ascii="Arial Narrow" w:hAnsi="Arial Narrow"/>
                <w:color w:val="000000"/>
                <w:sz w:val="20"/>
                <w:szCs w:val="20"/>
              </w:rPr>
              <w:t xml:space="preserve">  51 56 02</w:t>
            </w:r>
          </w:p>
        </w:tc>
        <w:tc>
          <w:tcPr>
            <w:tcW w:w="499" w:type="dxa"/>
            <w:shd w:val="clear" w:color="auto" w:fill="auto"/>
          </w:tcPr>
          <w:p w14:paraId="715A562D" w14:textId="77777777" w:rsidR="009C4959" w:rsidRPr="009C4959" w:rsidRDefault="009C4959" w:rsidP="009C4959">
            <w:pPr>
              <w:keepLines/>
              <w:spacing w:before="60" w:after="60"/>
              <w:rPr>
                <w:rFonts w:ascii="Arial Narrow" w:hAnsi="Arial Narrow" w:cs="Arial"/>
                <w:sz w:val="20"/>
                <w:szCs w:val="20"/>
              </w:rPr>
            </w:pPr>
          </w:p>
        </w:tc>
        <w:tc>
          <w:tcPr>
            <w:tcW w:w="5354" w:type="dxa"/>
            <w:shd w:val="clear" w:color="auto" w:fill="auto"/>
          </w:tcPr>
          <w:p w14:paraId="31A8F62F" w14:textId="5A6B6B47" w:rsidR="009C4959" w:rsidRPr="009C4959" w:rsidRDefault="009C4959" w:rsidP="009C4959">
            <w:pPr>
              <w:keepLines/>
              <w:spacing w:before="60" w:after="60"/>
              <w:rPr>
                <w:rFonts w:ascii="Arial Narrow" w:hAnsi="Arial Narrow"/>
                <w:sz w:val="20"/>
                <w:szCs w:val="20"/>
              </w:rPr>
            </w:pPr>
            <w:r w:rsidRPr="009C4959">
              <w:rPr>
                <w:rFonts w:ascii="Arial Narrow" w:hAnsi="Arial Narrow"/>
                <w:color w:val="000000"/>
                <w:sz w:val="20"/>
                <w:szCs w:val="20"/>
              </w:rPr>
              <w:t>515602 Kwaliteitseis bomen: de bomen worden TBS gesteld. Hoe dienen wij de kwaliteit te borgen?</w:t>
            </w:r>
          </w:p>
        </w:tc>
        <w:tc>
          <w:tcPr>
            <w:tcW w:w="5899" w:type="dxa"/>
            <w:shd w:val="clear" w:color="auto" w:fill="auto"/>
          </w:tcPr>
          <w:p w14:paraId="39F92A0A" w14:textId="195C922F" w:rsidR="00680107" w:rsidRPr="0063339D" w:rsidRDefault="00A40D41" w:rsidP="009C4959">
            <w:pPr>
              <w:keepLines/>
              <w:spacing w:before="60" w:after="60"/>
              <w:rPr>
                <w:rFonts w:ascii="Arial Narrow" w:hAnsi="Arial Narrow" w:cs="Arial"/>
                <w:color w:val="EE0000"/>
                <w:sz w:val="20"/>
                <w:szCs w:val="20"/>
              </w:rPr>
            </w:pPr>
            <w:r w:rsidRPr="0063339D">
              <w:rPr>
                <w:rFonts w:ascii="Arial Narrow" w:hAnsi="Arial Narrow" w:cs="Arial"/>
                <w:color w:val="000000" w:themeColor="text1"/>
                <w:sz w:val="20"/>
                <w:szCs w:val="20"/>
              </w:rPr>
              <w:t>Bepaling komt te vervallen</w:t>
            </w:r>
          </w:p>
        </w:tc>
      </w:tr>
      <w:tr w:rsidR="009C4959" w:rsidRPr="009C4959" w14:paraId="35F049C4" w14:textId="77777777" w:rsidTr="009C4959">
        <w:trPr>
          <w:cantSplit/>
        </w:trPr>
        <w:tc>
          <w:tcPr>
            <w:tcW w:w="537" w:type="dxa"/>
            <w:shd w:val="clear" w:color="auto" w:fill="auto"/>
          </w:tcPr>
          <w:p w14:paraId="1DB49E22" w14:textId="77777777" w:rsidR="009C4959" w:rsidRPr="009C4959" w:rsidRDefault="009C4959" w:rsidP="009C4959">
            <w:pPr>
              <w:keepLines/>
              <w:numPr>
                <w:ilvl w:val="0"/>
                <w:numId w:val="17"/>
              </w:numPr>
              <w:spacing w:before="60" w:after="60"/>
              <w:rPr>
                <w:rFonts w:ascii="Arial Narrow" w:hAnsi="Arial Narrow" w:cs="Arial"/>
                <w:sz w:val="20"/>
                <w:szCs w:val="20"/>
              </w:rPr>
            </w:pPr>
          </w:p>
        </w:tc>
        <w:tc>
          <w:tcPr>
            <w:tcW w:w="2443" w:type="dxa"/>
            <w:shd w:val="clear" w:color="auto" w:fill="auto"/>
          </w:tcPr>
          <w:p w14:paraId="352344B6" w14:textId="7AE4C6A0" w:rsidR="009C4959" w:rsidRPr="009C4959" w:rsidRDefault="009C4959" w:rsidP="009C4959">
            <w:pPr>
              <w:keepLines/>
              <w:spacing w:before="60" w:after="60"/>
              <w:rPr>
                <w:rFonts w:ascii="Arial Narrow" w:hAnsi="Arial Narrow" w:cs="Arial"/>
                <w:sz w:val="20"/>
                <w:szCs w:val="20"/>
              </w:rPr>
            </w:pPr>
            <w:r w:rsidRPr="009C4959">
              <w:rPr>
                <w:rFonts w:ascii="Arial Narrow" w:hAnsi="Arial Narrow"/>
                <w:color w:val="000000"/>
                <w:sz w:val="20"/>
                <w:szCs w:val="20"/>
              </w:rPr>
              <w:t>deel 3</w:t>
            </w:r>
            <w:r w:rsidR="00346AE4">
              <w:rPr>
                <w:rFonts w:ascii="Arial Narrow" w:hAnsi="Arial Narrow"/>
                <w:color w:val="000000"/>
                <w:sz w:val="20"/>
                <w:szCs w:val="20"/>
              </w:rPr>
              <w:t xml:space="preserve">  51 54 04</w:t>
            </w:r>
          </w:p>
        </w:tc>
        <w:tc>
          <w:tcPr>
            <w:tcW w:w="499" w:type="dxa"/>
            <w:shd w:val="clear" w:color="auto" w:fill="auto"/>
          </w:tcPr>
          <w:p w14:paraId="250FC319" w14:textId="77777777" w:rsidR="009C4959" w:rsidRPr="009C4959" w:rsidRDefault="009C4959" w:rsidP="009C4959">
            <w:pPr>
              <w:keepLines/>
              <w:spacing w:before="60" w:after="60"/>
              <w:rPr>
                <w:rFonts w:ascii="Arial Narrow" w:hAnsi="Arial Narrow" w:cs="Arial"/>
                <w:sz w:val="20"/>
                <w:szCs w:val="20"/>
              </w:rPr>
            </w:pPr>
          </w:p>
        </w:tc>
        <w:tc>
          <w:tcPr>
            <w:tcW w:w="5354" w:type="dxa"/>
            <w:shd w:val="clear" w:color="auto" w:fill="auto"/>
          </w:tcPr>
          <w:p w14:paraId="68BC6CC6" w14:textId="65FF7B80" w:rsidR="009C4959" w:rsidRPr="009C4959" w:rsidRDefault="009C4959" w:rsidP="009C4959">
            <w:pPr>
              <w:keepLines/>
              <w:spacing w:before="60" w:after="60"/>
              <w:rPr>
                <w:rFonts w:ascii="Arial Narrow" w:hAnsi="Arial Narrow"/>
                <w:sz w:val="20"/>
                <w:szCs w:val="20"/>
              </w:rPr>
            </w:pPr>
            <w:r w:rsidRPr="009C4959">
              <w:rPr>
                <w:rFonts w:ascii="Arial Narrow" w:hAnsi="Arial Narrow"/>
                <w:color w:val="000000"/>
                <w:sz w:val="20"/>
                <w:szCs w:val="20"/>
              </w:rPr>
              <w:t xml:space="preserve">515404 Keuren plantmateriaal: op welke </w:t>
            </w:r>
            <w:proofErr w:type="spellStart"/>
            <w:r w:rsidRPr="009C4959">
              <w:rPr>
                <w:rFonts w:ascii="Arial Narrow" w:hAnsi="Arial Narrow"/>
                <w:color w:val="000000"/>
                <w:sz w:val="20"/>
                <w:szCs w:val="20"/>
              </w:rPr>
              <w:t>bestekspost</w:t>
            </w:r>
            <w:proofErr w:type="spellEnd"/>
            <w:r w:rsidRPr="009C4959">
              <w:rPr>
                <w:rFonts w:ascii="Arial Narrow" w:hAnsi="Arial Narrow"/>
                <w:color w:val="000000"/>
                <w:sz w:val="20"/>
                <w:szCs w:val="20"/>
              </w:rPr>
              <w:t xml:space="preserve"> in 2.2 kunnen wij deze keuring begroten.</w:t>
            </w:r>
          </w:p>
        </w:tc>
        <w:tc>
          <w:tcPr>
            <w:tcW w:w="5899" w:type="dxa"/>
            <w:shd w:val="clear" w:color="auto" w:fill="auto"/>
          </w:tcPr>
          <w:p w14:paraId="1FA5C7D7" w14:textId="1FF055F4" w:rsidR="00680107" w:rsidRPr="00680107" w:rsidRDefault="0063339D" w:rsidP="009C4959">
            <w:pPr>
              <w:keepLines/>
              <w:spacing w:before="60" w:after="60"/>
              <w:rPr>
                <w:rFonts w:ascii="Arial Narrow" w:hAnsi="Arial Narrow" w:cs="Arial"/>
                <w:color w:val="0070C0"/>
                <w:sz w:val="20"/>
                <w:szCs w:val="20"/>
              </w:rPr>
            </w:pPr>
            <w:r w:rsidRPr="0063339D">
              <w:rPr>
                <w:rFonts w:ascii="Arial Narrow" w:hAnsi="Arial Narrow" w:cs="Arial"/>
                <w:color w:val="000000" w:themeColor="text1"/>
                <w:sz w:val="20"/>
                <w:szCs w:val="20"/>
              </w:rPr>
              <w:t>Bepaling komt te vervallen</w:t>
            </w:r>
          </w:p>
        </w:tc>
      </w:tr>
      <w:tr w:rsidR="009C4959" w:rsidRPr="009C4959" w14:paraId="4B01C72E" w14:textId="77777777" w:rsidTr="009C4959">
        <w:trPr>
          <w:cantSplit/>
        </w:trPr>
        <w:tc>
          <w:tcPr>
            <w:tcW w:w="537" w:type="dxa"/>
            <w:shd w:val="clear" w:color="auto" w:fill="auto"/>
          </w:tcPr>
          <w:p w14:paraId="48CA9456" w14:textId="77777777" w:rsidR="009C4959" w:rsidRPr="009C4959" w:rsidRDefault="009C4959" w:rsidP="009C4959">
            <w:pPr>
              <w:keepLines/>
              <w:numPr>
                <w:ilvl w:val="0"/>
                <w:numId w:val="17"/>
              </w:numPr>
              <w:spacing w:before="60" w:after="60"/>
              <w:rPr>
                <w:rFonts w:ascii="Arial Narrow" w:hAnsi="Arial Narrow" w:cs="Arial"/>
                <w:sz w:val="20"/>
                <w:szCs w:val="20"/>
              </w:rPr>
            </w:pPr>
          </w:p>
        </w:tc>
        <w:tc>
          <w:tcPr>
            <w:tcW w:w="2443" w:type="dxa"/>
            <w:shd w:val="clear" w:color="auto" w:fill="auto"/>
          </w:tcPr>
          <w:p w14:paraId="1EA98EF2" w14:textId="335EE43B" w:rsidR="009C4959" w:rsidRPr="009C4959" w:rsidRDefault="009C4959" w:rsidP="009C4959">
            <w:pPr>
              <w:keepLines/>
              <w:spacing w:before="60" w:after="60"/>
              <w:rPr>
                <w:rFonts w:ascii="Arial Narrow" w:hAnsi="Arial Narrow" w:cs="Arial"/>
                <w:sz w:val="20"/>
                <w:szCs w:val="20"/>
              </w:rPr>
            </w:pPr>
            <w:r w:rsidRPr="009C4959">
              <w:rPr>
                <w:rFonts w:ascii="Arial Narrow" w:hAnsi="Arial Narrow"/>
                <w:color w:val="000000"/>
                <w:sz w:val="20"/>
                <w:szCs w:val="20"/>
              </w:rPr>
              <w:t>deel 3</w:t>
            </w:r>
            <w:r w:rsidR="00346AE4">
              <w:rPr>
                <w:rFonts w:ascii="Arial Narrow" w:hAnsi="Arial Narrow"/>
                <w:color w:val="000000"/>
                <w:sz w:val="20"/>
                <w:szCs w:val="20"/>
              </w:rPr>
              <w:t xml:space="preserve">  45 13 01</w:t>
            </w:r>
          </w:p>
        </w:tc>
        <w:tc>
          <w:tcPr>
            <w:tcW w:w="499" w:type="dxa"/>
            <w:shd w:val="clear" w:color="auto" w:fill="auto"/>
          </w:tcPr>
          <w:p w14:paraId="69DD9C60" w14:textId="77777777" w:rsidR="009C4959" w:rsidRPr="009C4959" w:rsidRDefault="009C4959" w:rsidP="009C4959">
            <w:pPr>
              <w:keepLines/>
              <w:spacing w:before="60" w:after="60"/>
              <w:rPr>
                <w:rFonts w:ascii="Arial Narrow" w:hAnsi="Arial Narrow" w:cs="Arial"/>
                <w:sz w:val="20"/>
                <w:szCs w:val="20"/>
              </w:rPr>
            </w:pPr>
          </w:p>
        </w:tc>
        <w:tc>
          <w:tcPr>
            <w:tcW w:w="5354" w:type="dxa"/>
            <w:shd w:val="clear" w:color="auto" w:fill="auto"/>
          </w:tcPr>
          <w:p w14:paraId="75C4ED22" w14:textId="1531CF3E" w:rsidR="009C4959" w:rsidRPr="009C4959" w:rsidRDefault="009C4959" w:rsidP="009C4959">
            <w:pPr>
              <w:keepLines/>
              <w:spacing w:before="60" w:after="60"/>
              <w:rPr>
                <w:rFonts w:ascii="Arial Narrow" w:hAnsi="Arial Narrow"/>
                <w:sz w:val="20"/>
                <w:szCs w:val="20"/>
              </w:rPr>
            </w:pPr>
            <w:r w:rsidRPr="009C4959">
              <w:rPr>
                <w:rFonts w:ascii="Arial Narrow" w:hAnsi="Arial Narrow"/>
                <w:color w:val="000000"/>
                <w:sz w:val="20"/>
                <w:szCs w:val="20"/>
              </w:rPr>
              <w:t xml:space="preserve">451301 Werkplan </w:t>
            </w:r>
            <w:proofErr w:type="spellStart"/>
            <w:r w:rsidRPr="009C4959">
              <w:rPr>
                <w:rFonts w:ascii="Arial Narrow" w:hAnsi="Arial Narrow"/>
                <w:color w:val="000000"/>
                <w:sz w:val="20"/>
                <w:szCs w:val="20"/>
              </w:rPr>
              <w:t>metstelwerk</w:t>
            </w:r>
            <w:proofErr w:type="spellEnd"/>
            <w:r w:rsidRPr="009C4959">
              <w:rPr>
                <w:rFonts w:ascii="Arial Narrow" w:hAnsi="Arial Narrow"/>
                <w:color w:val="000000"/>
                <w:sz w:val="20"/>
                <w:szCs w:val="20"/>
              </w:rPr>
              <w:t xml:space="preserve">: op welke </w:t>
            </w:r>
            <w:proofErr w:type="spellStart"/>
            <w:r w:rsidRPr="009C4959">
              <w:rPr>
                <w:rFonts w:ascii="Arial Narrow" w:hAnsi="Arial Narrow"/>
                <w:color w:val="000000"/>
                <w:sz w:val="20"/>
                <w:szCs w:val="20"/>
              </w:rPr>
              <w:t>bestekspost</w:t>
            </w:r>
            <w:proofErr w:type="spellEnd"/>
            <w:r w:rsidRPr="009C4959">
              <w:rPr>
                <w:rFonts w:ascii="Arial Narrow" w:hAnsi="Arial Narrow"/>
                <w:color w:val="000000"/>
                <w:sz w:val="20"/>
                <w:szCs w:val="20"/>
              </w:rPr>
              <w:t xml:space="preserve"> in 2.2 kan dit plan begroot worden.</w:t>
            </w:r>
          </w:p>
        </w:tc>
        <w:tc>
          <w:tcPr>
            <w:tcW w:w="5899" w:type="dxa"/>
            <w:shd w:val="clear" w:color="auto" w:fill="auto"/>
          </w:tcPr>
          <w:p w14:paraId="1ECA1E86" w14:textId="09867709" w:rsidR="009C4959" w:rsidRPr="00A40D41" w:rsidRDefault="009F4E1D" w:rsidP="009C4959">
            <w:pPr>
              <w:keepLines/>
              <w:spacing w:before="60" w:after="60"/>
              <w:rPr>
                <w:rFonts w:ascii="Arial Narrow" w:hAnsi="Arial Narrow" w:cs="Arial"/>
                <w:color w:val="EE0000"/>
                <w:sz w:val="20"/>
                <w:szCs w:val="20"/>
              </w:rPr>
            </w:pPr>
            <w:r>
              <w:rPr>
                <w:rFonts w:ascii="Arial Narrow" w:hAnsi="Arial Narrow" w:cs="Arial"/>
                <w:sz w:val="20"/>
                <w:szCs w:val="20"/>
              </w:rPr>
              <w:t>Post 8811</w:t>
            </w:r>
            <w:r w:rsidR="00DE6636">
              <w:rPr>
                <w:rFonts w:ascii="Arial Narrow" w:hAnsi="Arial Narrow" w:cs="Arial"/>
                <w:sz w:val="20"/>
                <w:szCs w:val="20"/>
              </w:rPr>
              <w:t>6</w:t>
            </w:r>
            <w:r>
              <w:rPr>
                <w:rFonts w:ascii="Arial Narrow" w:hAnsi="Arial Narrow" w:cs="Arial"/>
                <w:sz w:val="20"/>
                <w:szCs w:val="20"/>
              </w:rPr>
              <w:t xml:space="preserve">0 toegevoegd. </w:t>
            </w:r>
          </w:p>
        </w:tc>
      </w:tr>
      <w:tr w:rsidR="009C4959" w:rsidRPr="009C4959" w14:paraId="7AED78FD" w14:textId="77777777" w:rsidTr="009C4959">
        <w:trPr>
          <w:cantSplit/>
        </w:trPr>
        <w:tc>
          <w:tcPr>
            <w:tcW w:w="537" w:type="dxa"/>
            <w:shd w:val="clear" w:color="auto" w:fill="auto"/>
          </w:tcPr>
          <w:p w14:paraId="4C583DBD" w14:textId="77777777" w:rsidR="009C4959" w:rsidRPr="009C4959" w:rsidRDefault="009C4959" w:rsidP="009C4959">
            <w:pPr>
              <w:keepLines/>
              <w:numPr>
                <w:ilvl w:val="0"/>
                <w:numId w:val="17"/>
              </w:numPr>
              <w:spacing w:before="60" w:after="60"/>
              <w:rPr>
                <w:rFonts w:ascii="Arial Narrow" w:hAnsi="Arial Narrow" w:cs="Arial"/>
                <w:sz w:val="20"/>
                <w:szCs w:val="20"/>
              </w:rPr>
            </w:pPr>
          </w:p>
        </w:tc>
        <w:tc>
          <w:tcPr>
            <w:tcW w:w="2443" w:type="dxa"/>
            <w:shd w:val="clear" w:color="auto" w:fill="auto"/>
          </w:tcPr>
          <w:p w14:paraId="70456B00" w14:textId="4D5B9F3F" w:rsidR="009C4959" w:rsidRPr="009C4959" w:rsidRDefault="009C4959" w:rsidP="009C4959">
            <w:pPr>
              <w:keepLines/>
              <w:spacing w:before="60" w:after="60"/>
              <w:rPr>
                <w:rFonts w:ascii="Arial Narrow" w:hAnsi="Arial Narrow" w:cs="Arial"/>
                <w:sz w:val="20"/>
                <w:szCs w:val="20"/>
              </w:rPr>
            </w:pPr>
            <w:r w:rsidRPr="009C4959">
              <w:rPr>
                <w:rFonts w:ascii="Arial Narrow" w:hAnsi="Arial Narrow"/>
                <w:color w:val="000000"/>
                <w:sz w:val="20"/>
                <w:szCs w:val="20"/>
              </w:rPr>
              <w:t>deel 3</w:t>
            </w:r>
            <w:r w:rsidR="00346AE4">
              <w:rPr>
                <w:rFonts w:ascii="Arial Narrow" w:hAnsi="Arial Narrow"/>
                <w:color w:val="000000"/>
                <w:sz w:val="20"/>
                <w:szCs w:val="20"/>
              </w:rPr>
              <w:t xml:space="preserve">  44</w:t>
            </w:r>
          </w:p>
        </w:tc>
        <w:tc>
          <w:tcPr>
            <w:tcW w:w="499" w:type="dxa"/>
            <w:shd w:val="clear" w:color="auto" w:fill="auto"/>
          </w:tcPr>
          <w:p w14:paraId="3226DC0E" w14:textId="77777777" w:rsidR="009C4959" w:rsidRPr="009C4959" w:rsidRDefault="009C4959" w:rsidP="009C4959">
            <w:pPr>
              <w:keepLines/>
              <w:spacing w:before="60" w:after="60"/>
              <w:rPr>
                <w:rFonts w:ascii="Arial Narrow" w:hAnsi="Arial Narrow" w:cs="Arial"/>
                <w:sz w:val="20"/>
                <w:szCs w:val="20"/>
              </w:rPr>
            </w:pPr>
          </w:p>
        </w:tc>
        <w:tc>
          <w:tcPr>
            <w:tcW w:w="5354" w:type="dxa"/>
            <w:shd w:val="clear" w:color="auto" w:fill="auto"/>
          </w:tcPr>
          <w:p w14:paraId="17D4E512" w14:textId="32E84D06" w:rsidR="009C4959" w:rsidRPr="009C4959" w:rsidRDefault="009C4959" w:rsidP="009C4959">
            <w:pPr>
              <w:keepLines/>
              <w:spacing w:before="60" w:after="60"/>
              <w:rPr>
                <w:rFonts w:ascii="Arial Narrow" w:hAnsi="Arial Narrow"/>
                <w:sz w:val="20"/>
                <w:szCs w:val="20"/>
              </w:rPr>
            </w:pPr>
            <w:r w:rsidRPr="009C4959">
              <w:rPr>
                <w:rFonts w:ascii="Arial Narrow" w:hAnsi="Arial Narrow"/>
                <w:color w:val="000000"/>
                <w:sz w:val="20"/>
                <w:szCs w:val="20"/>
              </w:rPr>
              <w:t>44 Technische bepaling houtconstructies. Komen niet voor in het bestek: graag laten vervallen</w:t>
            </w:r>
          </w:p>
        </w:tc>
        <w:tc>
          <w:tcPr>
            <w:tcW w:w="5899" w:type="dxa"/>
            <w:shd w:val="clear" w:color="auto" w:fill="auto"/>
          </w:tcPr>
          <w:p w14:paraId="5D64B12A" w14:textId="2834BABE" w:rsidR="00680107" w:rsidRPr="0063339D" w:rsidRDefault="0063339D" w:rsidP="009C4959">
            <w:pPr>
              <w:keepLines/>
              <w:spacing w:before="60" w:after="60"/>
              <w:rPr>
                <w:rFonts w:ascii="Arial Narrow" w:hAnsi="Arial Narrow" w:cs="Arial"/>
                <w:sz w:val="20"/>
                <w:szCs w:val="20"/>
              </w:rPr>
            </w:pPr>
            <w:r>
              <w:rPr>
                <w:rFonts w:ascii="Arial Narrow" w:hAnsi="Arial Narrow" w:cs="Arial"/>
                <w:sz w:val="20"/>
                <w:szCs w:val="20"/>
              </w:rPr>
              <w:t xml:space="preserve">Voor het plaatsen van nieuwe uitstroombakken dient er beschoeiing verwijderd te worden. Deze dient vervolgens ook opnieuw aangebracht te worden. Deze bepaling blijft van kracht. </w:t>
            </w:r>
          </w:p>
        </w:tc>
      </w:tr>
      <w:tr w:rsidR="009C4959" w:rsidRPr="009C4959" w14:paraId="51AFE7C5" w14:textId="77777777" w:rsidTr="009C4959">
        <w:trPr>
          <w:cantSplit/>
        </w:trPr>
        <w:tc>
          <w:tcPr>
            <w:tcW w:w="537" w:type="dxa"/>
            <w:shd w:val="clear" w:color="auto" w:fill="auto"/>
          </w:tcPr>
          <w:p w14:paraId="53DC3625" w14:textId="77777777" w:rsidR="009C4959" w:rsidRPr="009C4959" w:rsidRDefault="009C4959" w:rsidP="009C4959">
            <w:pPr>
              <w:keepLines/>
              <w:numPr>
                <w:ilvl w:val="0"/>
                <w:numId w:val="17"/>
              </w:numPr>
              <w:spacing w:before="60" w:after="60"/>
              <w:rPr>
                <w:rFonts w:ascii="Arial Narrow" w:hAnsi="Arial Narrow" w:cs="Arial"/>
                <w:sz w:val="20"/>
                <w:szCs w:val="20"/>
              </w:rPr>
            </w:pPr>
          </w:p>
        </w:tc>
        <w:tc>
          <w:tcPr>
            <w:tcW w:w="2443" w:type="dxa"/>
            <w:shd w:val="clear" w:color="auto" w:fill="auto"/>
          </w:tcPr>
          <w:p w14:paraId="4215F964" w14:textId="69293DAB" w:rsidR="009C4959" w:rsidRPr="009C4959" w:rsidRDefault="009C4959" w:rsidP="009C4959">
            <w:pPr>
              <w:keepLines/>
              <w:spacing w:before="60" w:after="60"/>
              <w:rPr>
                <w:rFonts w:ascii="Arial Narrow" w:hAnsi="Arial Narrow" w:cs="Arial"/>
                <w:sz w:val="20"/>
                <w:szCs w:val="20"/>
              </w:rPr>
            </w:pPr>
            <w:r w:rsidRPr="009C4959">
              <w:rPr>
                <w:rFonts w:ascii="Arial Narrow" w:hAnsi="Arial Narrow"/>
                <w:color w:val="000000"/>
                <w:sz w:val="20"/>
                <w:szCs w:val="20"/>
              </w:rPr>
              <w:t>deel 3</w:t>
            </w:r>
            <w:r w:rsidR="00346AE4">
              <w:rPr>
                <w:rFonts w:ascii="Arial Narrow" w:hAnsi="Arial Narrow"/>
                <w:color w:val="000000"/>
                <w:sz w:val="20"/>
                <w:szCs w:val="20"/>
              </w:rPr>
              <w:t xml:space="preserve">  34 03 02</w:t>
            </w:r>
          </w:p>
        </w:tc>
        <w:tc>
          <w:tcPr>
            <w:tcW w:w="499" w:type="dxa"/>
            <w:shd w:val="clear" w:color="auto" w:fill="auto"/>
          </w:tcPr>
          <w:p w14:paraId="600D43E6" w14:textId="77777777" w:rsidR="009C4959" w:rsidRPr="009C4959" w:rsidRDefault="009C4959" w:rsidP="009C4959">
            <w:pPr>
              <w:keepLines/>
              <w:spacing w:before="60" w:after="60"/>
              <w:rPr>
                <w:rFonts w:ascii="Arial Narrow" w:hAnsi="Arial Narrow" w:cs="Arial"/>
                <w:sz w:val="20"/>
                <w:szCs w:val="20"/>
              </w:rPr>
            </w:pPr>
          </w:p>
        </w:tc>
        <w:tc>
          <w:tcPr>
            <w:tcW w:w="5354" w:type="dxa"/>
            <w:shd w:val="clear" w:color="auto" w:fill="auto"/>
          </w:tcPr>
          <w:p w14:paraId="77F2AED6" w14:textId="14DFAE4F" w:rsidR="009C4959" w:rsidRPr="009C4959" w:rsidRDefault="009C4959" w:rsidP="009C4959">
            <w:pPr>
              <w:keepLines/>
              <w:spacing w:before="60" w:after="60"/>
              <w:rPr>
                <w:rFonts w:ascii="Arial Narrow" w:hAnsi="Arial Narrow"/>
                <w:sz w:val="20"/>
                <w:szCs w:val="20"/>
              </w:rPr>
            </w:pPr>
            <w:r w:rsidRPr="009C4959">
              <w:rPr>
                <w:rFonts w:ascii="Arial Narrow" w:hAnsi="Arial Narrow"/>
                <w:color w:val="000000"/>
                <w:sz w:val="20"/>
                <w:szCs w:val="20"/>
              </w:rPr>
              <w:t>340302 Bouwvergadering: hoe vaak is er een bouwvergadering? Is dit wekelijks, 2 wekelijks 4 wekelijks?</w:t>
            </w:r>
          </w:p>
        </w:tc>
        <w:tc>
          <w:tcPr>
            <w:tcW w:w="5899" w:type="dxa"/>
            <w:shd w:val="clear" w:color="auto" w:fill="auto"/>
          </w:tcPr>
          <w:p w14:paraId="342A313E" w14:textId="5DD52735" w:rsidR="00680107" w:rsidRPr="0063339D" w:rsidRDefault="00800A05" w:rsidP="009C4959">
            <w:pPr>
              <w:keepLines/>
              <w:spacing w:before="60" w:after="60"/>
              <w:rPr>
                <w:rFonts w:ascii="Arial Narrow" w:hAnsi="Arial Narrow" w:cs="Arial"/>
                <w:sz w:val="20"/>
                <w:szCs w:val="20"/>
              </w:rPr>
            </w:pPr>
            <w:r>
              <w:rPr>
                <w:rFonts w:ascii="Arial Narrow" w:hAnsi="Arial Narrow" w:cs="Arial"/>
                <w:sz w:val="20"/>
                <w:szCs w:val="20"/>
              </w:rPr>
              <w:t xml:space="preserve">Deze zal 4 wekelijks plaats vinden. </w:t>
            </w:r>
            <w:r w:rsidR="004C0157">
              <w:rPr>
                <w:rFonts w:ascii="Arial Narrow" w:hAnsi="Arial Narrow" w:cs="Arial"/>
                <w:sz w:val="20"/>
                <w:szCs w:val="20"/>
              </w:rPr>
              <w:t>Extra of vervallen overleggen geven geen recht op verrekening.</w:t>
            </w:r>
            <w:r>
              <w:rPr>
                <w:rFonts w:ascii="Arial Narrow" w:hAnsi="Arial Narrow" w:cs="Arial"/>
                <w:sz w:val="20"/>
                <w:szCs w:val="20"/>
              </w:rPr>
              <w:t xml:space="preserve"> </w:t>
            </w:r>
          </w:p>
        </w:tc>
      </w:tr>
      <w:tr w:rsidR="009C4959" w:rsidRPr="009C4959" w14:paraId="4F9E242E" w14:textId="77777777" w:rsidTr="00DE6636">
        <w:trPr>
          <w:cantSplit/>
        </w:trPr>
        <w:tc>
          <w:tcPr>
            <w:tcW w:w="537" w:type="dxa"/>
            <w:shd w:val="clear" w:color="auto" w:fill="auto"/>
          </w:tcPr>
          <w:p w14:paraId="110E168F" w14:textId="77777777" w:rsidR="009C4959" w:rsidRPr="009C4959" w:rsidRDefault="009C4959" w:rsidP="009C4959">
            <w:pPr>
              <w:keepLines/>
              <w:numPr>
                <w:ilvl w:val="0"/>
                <w:numId w:val="17"/>
              </w:numPr>
              <w:spacing w:before="60" w:after="60"/>
              <w:rPr>
                <w:rFonts w:ascii="Arial Narrow" w:hAnsi="Arial Narrow" w:cs="Arial"/>
                <w:sz w:val="20"/>
                <w:szCs w:val="20"/>
              </w:rPr>
            </w:pPr>
          </w:p>
        </w:tc>
        <w:tc>
          <w:tcPr>
            <w:tcW w:w="2443" w:type="dxa"/>
            <w:shd w:val="clear" w:color="auto" w:fill="auto"/>
          </w:tcPr>
          <w:p w14:paraId="648436E0" w14:textId="3178F8C1" w:rsidR="009C4959" w:rsidRPr="009C4959" w:rsidRDefault="009C4959" w:rsidP="009C4959">
            <w:pPr>
              <w:keepLines/>
              <w:spacing w:before="60" w:after="60"/>
              <w:rPr>
                <w:rFonts w:ascii="Arial Narrow" w:hAnsi="Arial Narrow" w:cs="Arial"/>
                <w:sz w:val="20"/>
                <w:szCs w:val="20"/>
              </w:rPr>
            </w:pPr>
            <w:r w:rsidRPr="009C4959">
              <w:rPr>
                <w:rFonts w:ascii="Arial Narrow" w:hAnsi="Arial Narrow"/>
                <w:color w:val="000000"/>
                <w:sz w:val="20"/>
                <w:szCs w:val="20"/>
              </w:rPr>
              <w:t>deel 3</w:t>
            </w:r>
            <w:r w:rsidR="00346AE4">
              <w:rPr>
                <w:rFonts w:ascii="Arial Narrow" w:hAnsi="Arial Narrow"/>
                <w:color w:val="000000"/>
                <w:sz w:val="20"/>
                <w:szCs w:val="20"/>
              </w:rPr>
              <w:t xml:space="preserve">  34 03 01</w:t>
            </w:r>
          </w:p>
        </w:tc>
        <w:tc>
          <w:tcPr>
            <w:tcW w:w="499" w:type="dxa"/>
            <w:shd w:val="clear" w:color="auto" w:fill="auto"/>
          </w:tcPr>
          <w:p w14:paraId="3F3A21CA" w14:textId="77777777" w:rsidR="009C4959" w:rsidRPr="009C4959" w:rsidRDefault="009C4959" w:rsidP="009C4959">
            <w:pPr>
              <w:keepLines/>
              <w:spacing w:before="60" w:after="60"/>
              <w:rPr>
                <w:rFonts w:ascii="Arial Narrow" w:hAnsi="Arial Narrow" w:cs="Arial"/>
                <w:sz w:val="20"/>
                <w:szCs w:val="20"/>
              </w:rPr>
            </w:pPr>
          </w:p>
        </w:tc>
        <w:tc>
          <w:tcPr>
            <w:tcW w:w="5354" w:type="dxa"/>
            <w:shd w:val="clear" w:color="auto" w:fill="auto"/>
          </w:tcPr>
          <w:p w14:paraId="342F2A3C" w14:textId="642EB8FB" w:rsidR="009C4959" w:rsidRPr="009C4959" w:rsidRDefault="009C4959" w:rsidP="009C4959">
            <w:pPr>
              <w:keepLines/>
              <w:spacing w:before="60" w:after="60"/>
              <w:rPr>
                <w:rFonts w:ascii="Arial Narrow" w:hAnsi="Arial Narrow"/>
                <w:sz w:val="20"/>
                <w:szCs w:val="20"/>
              </w:rPr>
            </w:pPr>
            <w:r w:rsidRPr="009C4959">
              <w:rPr>
                <w:rFonts w:ascii="Arial Narrow" w:hAnsi="Arial Narrow"/>
                <w:color w:val="000000"/>
                <w:sz w:val="20"/>
                <w:szCs w:val="20"/>
              </w:rPr>
              <w:t xml:space="preserve">340301 Werkplan OV. Op welke </w:t>
            </w:r>
            <w:proofErr w:type="spellStart"/>
            <w:r w:rsidRPr="009C4959">
              <w:rPr>
                <w:rFonts w:ascii="Arial Narrow" w:hAnsi="Arial Narrow"/>
                <w:color w:val="000000"/>
                <w:sz w:val="20"/>
                <w:szCs w:val="20"/>
              </w:rPr>
              <w:t>bestekspost</w:t>
            </w:r>
            <w:proofErr w:type="spellEnd"/>
            <w:r w:rsidRPr="009C4959">
              <w:rPr>
                <w:rFonts w:ascii="Arial Narrow" w:hAnsi="Arial Narrow"/>
                <w:color w:val="000000"/>
                <w:sz w:val="20"/>
                <w:szCs w:val="20"/>
              </w:rPr>
              <w:t xml:space="preserve"> in deel 2.2. kan dit plan begroot worden?</w:t>
            </w:r>
          </w:p>
        </w:tc>
        <w:tc>
          <w:tcPr>
            <w:tcW w:w="5899" w:type="dxa"/>
            <w:shd w:val="clear" w:color="auto" w:fill="auto"/>
          </w:tcPr>
          <w:p w14:paraId="10741033" w14:textId="19750E96" w:rsidR="009C4959" w:rsidRPr="004C0157" w:rsidRDefault="00DE6636" w:rsidP="009C4959">
            <w:pPr>
              <w:keepLines/>
              <w:spacing w:before="60" w:after="60"/>
              <w:rPr>
                <w:rFonts w:ascii="Arial Narrow" w:hAnsi="Arial Narrow" w:cs="Arial"/>
                <w:i/>
                <w:iCs/>
                <w:sz w:val="20"/>
                <w:szCs w:val="20"/>
              </w:rPr>
            </w:pPr>
            <w:r>
              <w:rPr>
                <w:rFonts w:ascii="Arial Narrow" w:hAnsi="Arial Narrow" w:cs="Arial"/>
                <w:sz w:val="20"/>
                <w:szCs w:val="20"/>
              </w:rPr>
              <w:t>Post 881170 toegevoegd.</w:t>
            </w:r>
          </w:p>
        </w:tc>
      </w:tr>
      <w:tr w:rsidR="009C4959" w:rsidRPr="009C4959" w14:paraId="77EACBAB" w14:textId="77777777" w:rsidTr="009C4959">
        <w:trPr>
          <w:cantSplit/>
        </w:trPr>
        <w:tc>
          <w:tcPr>
            <w:tcW w:w="537" w:type="dxa"/>
            <w:shd w:val="clear" w:color="auto" w:fill="auto"/>
          </w:tcPr>
          <w:p w14:paraId="1DEFEE53" w14:textId="77777777" w:rsidR="009C4959" w:rsidRPr="009C4959" w:rsidRDefault="009C4959" w:rsidP="009C4959">
            <w:pPr>
              <w:keepLines/>
              <w:numPr>
                <w:ilvl w:val="0"/>
                <w:numId w:val="17"/>
              </w:numPr>
              <w:spacing w:before="60" w:after="60"/>
              <w:rPr>
                <w:rFonts w:ascii="Arial Narrow" w:hAnsi="Arial Narrow" w:cs="Arial"/>
                <w:sz w:val="20"/>
                <w:szCs w:val="20"/>
              </w:rPr>
            </w:pPr>
          </w:p>
        </w:tc>
        <w:tc>
          <w:tcPr>
            <w:tcW w:w="2443" w:type="dxa"/>
            <w:shd w:val="clear" w:color="auto" w:fill="auto"/>
          </w:tcPr>
          <w:p w14:paraId="1896A10C" w14:textId="74199A5D" w:rsidR="009C4959" w:rsidRPr="009C4959" w:rsidRDefault="009C4959" w:rsidP="009C4959">
            <w:pPr>
              <w:keepLines/>
              <w:spacing w:before="60" w:after="60"/>
              <w:rPr>
                <w:rFonts w:ascii="Arial Narrow" w:hAnsi="Arial Narrow" w:cs="Arial"/>
                <w:sz w:val="20"/>
                <w:szCs w:val="20"/>
              </w:rPr>
            </w:pPr>
            <w:r w:rsidRPr="009C4959">
              <w:rPr>
                <w:rFonts w:ascii="Arial Narrow" w:hAnsi="Arial Narrow"/>
                <w:color w:val="000000"/>
                <w:sz w:val="20"/>
                <w:szCs w:val="20"/>
              </w:rPr>
              <w:t>deel 3</w:t>
            </w:r>
            <w:r w:rsidR="004C0157">
              <w:rPr>
                <w:rFonts w:ascii="Arial Narrow" w:hAnsi="Arial Narrow"/>
                <w:color w:val="000000"/>
                <w:sz w:val="20"/>
                <w:szCs w:val="20"/>
              </w:rPr>
              <w:t xml:space="preserve"> 17 12 03</w:t>
            </w:r>
          </w:p>
        </w:tc>
        <w:tc>
          <w:tcPr>
            <w:tcW w:w="499" w:type="dxa"/>
            <w:shd w:val="clear" w:color="auto" w:fill="auto"/>
          </w:tcPr>
          <w:p w14:paraId="65AD1A5B" w14:textId="77777777" w:rsidR="009C4959" w:rsidRPr="009C4959" w:rsidRDefault="009C4959" w:rsidP="009C4959">
            <w:pPr>
              <w:keepLines/>
              <w:spacing w:before="60" w:after="60"/>
              <w:rPr>
                <w:rFonts w:ascii="Arial Narrow" w:hAnsi="Arial Narrow" w:cs="Arial"/>
                <w:sz w:val="20"/>
                <w:szCs w:val="20"/>
              </w:rPr>
            </w:pPr>
          </w:p>
        </w:tc>
        <w:tc>
          <w:tcPr>
            <w:tcW w:w="5354" w:type="dxa"/>
            <w:shd w:val="clear" w:color="auto" w:fill="auto"/>
          </w:tcPr>
          <w:p w14:paraId="3CD8FC76" w14:textId="6F7B5C6F" w:rsidR="009C4959" w:rsidRPr="009C4959" w:rsidRDefault="009C4959" w:rsidP="009C4959">
            <w:pPr>
              <w:keepLines/>
              <w:spacing w:before="60" w:after="60"/>
              <w:rPr>
                <w:rFonts w:ascii="Arial Narrow" w:hAnsi="Arial Narrow"/>
                <w:sz w:val="20"/>
                <w:szCs w:val="20"/>
              </w:rPr>
            </w:pPr>
            <w:r w:rsidRPr="009C4959">
              <w:rPr>
                <w:rFonts w:ascii="Arial Narrow" w:hAnsi="Arial Narrow"/>
                <w:color w:val="000000"/>
                <w:sz w:val="20"/>
                <w:szCs w:val="20"/>
              </w:rPr>
              <w:t>171203 Basispakket. U spreekt hier over 2T en 1F. Deze termen worden al meer dan 8 jaar niet gebruikt. Kunt u de huidige classificering aangeven</w:t>
            </w:r>
          </w:p>
        </w:tc>
        <w:tc>
          <w:tcPr>
            <w:tcW w:w="5899" w:type="dxa"/>
            <w:shd w:val="clear" w:color="auto" w:fill="auto"/>
          </w:tcPr>
          <w:p w14:paraId="6B5A07D1" w14:textId="0330A183" w:rsidR="009C4959" w:rsidRPr="00547A70" w:rsidRDefault="00B97223" w:rsidP="009C4959">
            <w:pPr>
              <w:keepLines/>
              <w:spacing w:before="60" w:after="60"/>
              <w:rPr>
                <w:rFonts w:ascii="Arial Narrow" w:hAnsi="Arial Narrow" w:cs="Arial"/>
                <w:color w:val="EE0000"/>
                <w:sz w:val="20"/>
                <w:szCs w:val="20"/>
              </w:rPr>
            </w:pPr>
            <w:r w:rsidRPr="00B97223">
              <w:rPr>
                <w:rFonts w:ascii="Arial Narrow" w:hAnsi="Arial Narrow" w:cs="Arial"/>
                <w:color w:val="000000" w:themeColor="text1"/>
                <w:sz w:val="20"/>
                <w:szCs w:val="20"/>
              </w:rPr>
              <w:t>Het verwerken van de baggerspecie conform wet en regelgeving en de waardes zoals volgen uit bijlage 22 -A5821-06PBErap1 Rapport bodem</w:t>
            </w:r>
            <w:r w:rsidRPr="00B97223">
              <w:rPr>
                <w:rFonts w:ascii="Arial Narrow" w:hAnsi="Arial Narrow" w:cs="Arial"/>
                <w:color w:val="000000" w:themeColor="text1"/>
                <w:sz w:val="20"/>
                <w:szCs w:val="20"/>
              </w:rPr>
              <w:softHyphen/>
              <w:t xml:space="preserve"> en verhardingsonderzoek.</w:t>
            </w:r>
          </w:p>
        </w:tc>
      </w:tr>
      <w:tr w:rsidR="009C4959" w:rsidRPr="009C4959" w14:paraId="5D6E71FB" w14:textId="77777777" w:rsidTr="009C4959">
        <w:trPr>
          <w:cantSplit/>
        </w:trPr>
        <w:tc>
          <w:tcPr>
            <w:tcW w:w="537" w:type="dxa"/>
            <w:shd w:val="clear" w:color="auto" w:fill="auto"/>
          </w:tcPr>
          <w:p w14:paraId="751CE9A9" w14:textId="77777777" w:rsidR="009C4959" w:rsidRPr="009C4959" w:rsidRDefault="009C4959" w:rsidP="009C4959">
            <w:pPr>
              <w:keepLines/>
              <w:numPr>
                <w:ilvl w:val="0"/>
                <w:numId w:val="17"/>
              </w:numPr>
              <w:spacing w:before="60" w:after="60"/>
              <w:rPr>
                <w:rFonts w:ascii="Arial Narrow" w:hAnsi="Arial Narrow" w:cs="Arial"/>
                <w:sz w:val="20"/>
                <w:szCs w:val="20"/>
              </w:rPr>
            </w:pPr>
          </w:p>
        </w:tc>
        <w:tc>
          <w:tcPr>
            <w:tcW w:w="2443" w:type="dxa"/>
            <w:shd w:val="clear" w:color="auto" w:fill="auto"/>
          </w:tcPr>
          <w:p w14:paraId="713CE03E" w14:textId="779CE8AB" w:rsidR="009C4959" w:rsidRPr="009C4959" w:rsidRDefault="009C4959" w:rsidP="009C4959">
            <w:pPr>
              <w:keepLines/>
              <w:spacing w:before="60" w:after="60"/>
              <w:rPr>
                <w:rFonts w:ascii="Arial Narrow" w:hAnsi="Arial Narrow" w:cs="Arial"/>
                <w:sz w:val="20"/>
                <w:szCs w:val="20"/>
              </w:rPr>
            </w:pPr>
            <w:r w:rsidRPr="009C4959">
              <w:rPr>
                <w:rFonts w:ascii="Arial Narrow" w:hAnsi="Arial Narrow"/>
                <w:color w:val="000000"/>
                <w:sz w:val="20"/>
                <w:szCs w:val="20"/>
              </w:rPr>
              <w:t>deel 3</w:t>
            </w:r>
            <w:r w:rsidR="004C0157">
              <w:rPr>
                <w:rFonts w:ascii="Arial Narrow" w:hAnsi="Arial Narrow"/>
                <w:color w:val="000000"/>
                <w:sz w:val="20"/>
                <w:szCs w:val="20"/>
              </w:rPr>
              <w:t xml:space="preserve"> 01 23 03</w:t>
            </w:r>
          </w:p>
        </w:tc>
        <w:tc>
          <w:tcPr>
            <w:tcW w:w="499" w:type="dxa"/>
            <w:shd w:val="clear" w:color="auto" w:fill="auto"/>
          </w:tcPr>
          <w:p w14:paraId="4773A16F" w14:textId="77777777" w:rsidR="009C4959" w:rsidRPr="009C4959" w:rsidRDefault="009C4959" w:rsidP="009C4959">
            <w:pPr>
              <w:keepLines/>
              <w:spacing w:before="60" w:after="60"/>
              <w:rPr>
                <w:rFonts w:ascii="Arial Narrow" w:hAnsi="Arial Narrow" w:cs="Arial"/>
                <w:sz w:val="20"/>
                <w:szCs w:val="20"/>
              </w:rPr>
            </w:pPr>
          </w:p>
        </w:tc>
        <w:tc>
          <w:tcPr>
            <w:tcW w:w="5354" w:type="dxa"/>
            <w:shd w:val="clear" w:color="auto" w:fill="auto"/>
          </w:tcPr>
          <w:p w14:paraId="3A05035B" w14:textId="6A95F3B3" w:rsidR="009C4959" w:rsidRPr="009C4959" w:rsidRDefault="009C4959" w:rsidP="009C4959">
            <w:pPr>
              <w:keepLines/>
              <w:spacing w:before="60" w:after="60"/>
              <w:rPr>
                <w:rFonts w:ascii="Arial Narrow" w:hAnsi="Arial Narrow"/>
                <w:sz w:val="20"/>
                <w:szCs w:val="20"/>
              </w:rPr>
            </w:pPr>
            <w:r w:rsidRPr="009C4959">
              <w:rPr>
                <w:rFonts w:ascii="Arial Narrow" w:hAnsi="Arial Narrow"/>
                <w:color w:val="000000"/>
                <w:sz w:val="20"/>
                <w:szCs w:val="20"/>
              </w:rPr>
              <w:t xml:space="preserve">012303 04 05 </w:t>
            </w:r>
            <w:proofErr w:type="spellStart"/>
            <w:r w:rsidRPr="009C4959">
              <w:rPr>
                <w:rFonts w:ascii="Arial Narrow" w:hAnsi="Arial Narrow"/>
                <w:color w:val="000000"/>
                <w:sz w:val="20"/>
                <w:szCs w:val="20"/>
              </w:rPr>
              <w:t>Better</w:t>
            </w:r>
            <w:proofErr w:type="spellEnd"/>
            <w:r w:rsidRPr="009C4959">
              <w:rPr>
                <w:rFonts w:ascii="Arial Narrow" w:hAnsi="Arial Narrow"/>
                <w:color w:val="000000"/>
                <w:sz w:val="20"/>
                <w:szCs w:val="20"/>
              </w:rPr>
              <w:t xml:space="preserve"> performance; hier zijn de dagen niet ingevuld.</w:t>
            </w:r>
          </w:p>
        </w:tc>
        <w:tc>
          <w:tcPr>
            <w:tcW w:w="5899" w:type="dxa"/>
            <w:shd w:val="clear" w:color="auto" w:fill="auto"/>
          </w:tcPr>
          <w:p w14:paraId="6D5E8057" w14:textId="72F2D718" w:rsidR="009C4959" w:rsidRPr="000654F4" w:rsidRDefault="00B97223" w:rsidP="009C4959">
            <w:pPr>
              <w:keepLines/>
              <w:spacing w:before="60" w:after="60"/>
              <w:rPr>
                <w:rFonts w:ascii="Arial Narrow" w:hAnsi="Arial Narrow" w:cs="Arial"/>
                <w:sz w:val="20"/>
                <w:szCs w:val="20"/>
              </w:rPr>
            </w:pPr>
            <w:r w:rsidRPr="000654F4">
              <w:rPr>
                <w:rFonts w:ascii="Arial Narrow" w:hAnsi="Arial Narrow" w:cs="Arial"/>
                <w:color w:val="000000" w:themeColor="text1"/>
                <w:sz w:val="20"/>
                <w:szCs w:val="20"/>
              </w:rPr>
              <w:t>Er wordt 2 maal een tussentijdse beoordeling gedaan  en 15 werkdagen na oplevering de eindevaluatie.</w:t>
            </w:r>
          </w:p>
        </w:tc>
      </w:tr>
      <w:tr w:rsidR="009C4959" w:rsidRPr="009C4959" w14:paraId="4088B509" w14:textId="77777777" w:rsidTr="009C4959">
        <w:trPr>
          <w:cantSplit/>
        </w:trPr>
        <w:tc>
          <w:tcPr>
            <w:tcW w:w="537" w:type="dxa"/>
            <w:shd w:val="clear" w:color="auto" w:fill="auto"/>
          </w:tcPr>
          <w:p w14:paraId="0CC13F41" w14:textId="77777777" w:rsidR="009C4959" w:rsidRPr="009C4959" w:rsidRDefault="009C4959" w:rsidP="009C4959">
            <w:pPr>
              <w:keepLines/>
              <w:numPr>
                <w:ilvl w:val="0"/>
                <w:numId w:val="17"/>
              </w:numPr>
              <w:spacing w:before="60" w:after="60"/>
              <w:rPr>
                <w:rFonts w:ascii="Arial Narrow" w:hAnsi="Arial Narrow" w:cs="Arial"/>
                <w:sz w:val="20"/>
                <w:szCs w:val="20"/>
              </w:rPr>
            </w:pPr>
          </w:p>
        </w:tc>
        <w:tc>
          <w:tcPr>
            <w:tcW w:w="2443" w:type="dxa"/>
            <w:shd w:val="clear" w:color="auto" w:fill="auto"/>
          </w:tcPr>
          <w:p w14:paraId="6CA44EFE" w14:textId="226F4D4A" w:rsidR="009C4959" w:rsidRPr="009C4959" w:rsidRDefault="009C4959" w:rsidP="009C4959">
            <w:pPr>
              <w:keepLines/>
              <w:spacing w:before="60" w:after="60"/>
              <w:rPr>
                <w:rFonts w:ascii="Arial Narrow" w:hAnsi="Arial Narrow" w:cs="Arial"/>
                <w:sz w:val="20"/>
                <w:szCs w:val="20"/>
              </w:rPr>
            </w:pPr>
            <w:r w:rsidRPr="009C4959">
              <w:rPr>
                <w:rFonts w:ascii="Arial Narrow" w:hAnsi="Arial Narrow"/>
                <w:color w:val="000000"/>
                <w:sz w:val="20"/>
                <w:szCs w:val="20"/>
              </w:rPr>
              <w:t>deel 3</w:t>
            </w:r>
            <w:r w:rsidR="004C0157">
              <w:rPr>
                <w:rFonts w:ascii="Arial Narrow" w:hAnsi="Arial Narrow"/>
                <w:color w:val="000000"/>
                <w:sz w:val="20"/>
                <w:szCs w:val="20"/>
              </w:rPr>
              <w:t xml:space="preserve"> 01 23 02</w:t>
            </w:r>
          </w:p>
        </w:tc>
        <w:tc>
          <w:tcPr>
            <w:tcW w:w="499" w:type="dxa"/>
            <w:shd w:val="clear" w:color="auto" w:fill="auto"/>
          </w:tcPr>
          <w:p w14:paraId="767750D2" w14:textId="77777777" w:rsidR="009C4959" w:rsidRPr="009C4959" w:rsidRDefault="009C4959" w:rsidP="009C4959">
            <w:pPr>
              <w:keepLines/>
              <w:spacing w:before="60" w:after="60"/>
              <w:rPr>
                <w:rFonts w:ascii="Arial Narrow" w:hAnsi="Arial Narrow" w:cs="Arial"/>
                <w:sz w:val="20"/>
                <w:szCs w:val="20"/>
              </w:rPr>
            </w:pPr>
          </w:p>
        </w:tc>
        <w:tc>
          <w:tcPr>
            <w:tcW w:w="5354" w:type="dxa"/>
            <w:shd w:val="clear" w:color="auto" w:fill="auto"/>
          </w:tcPr>
          <w:p w14:paraId="5A646D84" w14:textId="15B31117" w:rsidR="009C4959" w:rsidRPr="009C4959" w:rsidRDefault="009C4959" w:rsidP="009C4959">
            <w:pPr>
              <w:keepLines/>
              <w:spacing w:before="60" w:after="60"/>
              <w:rPr>
                <w:rFonts w:ascii="Arial Narrow" w:hAnsi="Arial Narrow"/>
                <w:sz w:val="20"/>
                <w:szCs w:val="20"/>
              </w:rPr>
            </w:pPr>
            <w:r w:rsidRPr="009C4959">
              <w:rPr>
                <w:rFonts w:ascii="Arial Narrow" w:hAnsi="Arial Narrow"/>
                <w:color w:val="000000"/>
                <w:sz w:val="20"/>
                <w:szCs w:val="20"/>
              </w:rPr>
              <w:t>012302 In het eerste overleg…. Bepaling 610301 is  niet opgenomen in het bestek.</w:t>
            </w:r>
          </w:p>
        </w:tc>
        <w:tc>
          <w:tcPr>
            <w:tcW w:w="5899" w:type="dxa"/>
            <w:shd w:val="clear" w:color="auto" w:fill="auto"/>
          </w:tcPr>
          <w:p w14:paraId="59CA4A14" w14:textId="4360A34B" w:rsidR="009C4959" w:rsidRPr="000654F4" w:rsidRDefault="000654F4" w:rsidP="009C4959">
            <w:pPr>
              <w:keepLines/>
              <w:spacing w:before="60" w:after="60"/>
              <w:rPr>
                <w:rFonts w:ascii="Arial Narrow" w:hAnsi="Arial Narrow" w:cs="Arial"/>
                <w:color w:val="000000" w:themeColor="text1"/>
                <w:sz w:val="20"/>
                <w:szCs w:val="20"/>
              </w:rPr>
            </w:pPr>
            <w:r>
              <w:rPr>
                <w:rFonts w:ascii="Arial Narrow" w:hAnsi="Arial Narrow" w:cs="Arial"/>
                <w:color w:val="000000" w:themeColor="text1"/>
                <w:sz w:val="20"/>
                <w:szCs w:val="20"/>
              </w:rPr>
              <w:t>D</w:t>
            </w:r>
            <w:r w:rsidRPr="000654F4">
              <w:rPr>
                <w:rFonts w:ascii="Arial Narrow" w:hAnsi="Arial Narrow" w:cs="Arial"/>
                <w:color w:val="000000" w:themeColor="text1"/>
                <w:sz w:val="20"/>
                <w:szCs w:val="20"/>
              </w:rPr>
              <w:t xml:space="preserve">e verwijzing van revisie </w:t>
            </w:r>
            <w:r>
              <w:rPr>
                <w:rFonts w:ascii="Arial Narrow" w:hAnsi="Arial Narrow" w:cs="Arial"/>
                <w:color w:val="000000" w:themeColor="text1"/>
                <w:sz w:val="20"/>
                <w:szCs w:val="20"/>
              </w:rPr>
              <w:t xml:space="preserve">betreft </w:t>
            </w:r>
            <w:r w:rsidRPr="000654F4">
              <w:rPr>
                <w:rFonts w:ascii="Arial Narrow" w:hAnsi="Arial Narrow" w:cs="Arial"/>
                <w:color w:val="000000" w:themeColor="text1"/>
                <w:sz w:val="20"/>
                <w:szCs w:val="20"/>
              </w:rPr>
              <w:t>paragraaf 10 91</w:t>
            </w:r>
            <w:r>
              <w:rPr>
                <w:rFonts w:ascii="Arial Narrow" w:hAnsi="Arial Narrow" w:cs="Arial"/>
                <w:color w:val="000000" w:themeColor="text1"/>
                <w:sz w:val="20"/>
                <w:szCs w:val="20"/>
              </w:rPr>
              <w:t>.</w:t>
            </w:r>
          </w:p>
        </w:tc>
      </w:tr>
      <w:tr w:rsidR="009C4959" w:rsidRPr="009C4959" w14:paraId="42A9E835" w14:textId="77777777" w:rsidTr="009C4959">
        <w:trPr>
          <w:cantSplit/>
        </w:trPr>
        <w:tc>
          <w:tcPr>
            <w:tcW w:w="537" w:type="dxa"/>
            <w:shd w:val="clear" w:color="auto" w:fill="auto"/>
          </w:tcPr>
          <w:p w14:paraId="58A9715F" w14:textId="77777777" w:rsidR="009C4959" w:rsidRPr="009C4959" w:rsidRDefault="009C4959" w:rsidP="009C4959">
            <w:pPr>
              <w:keepLines/>
              <w:numPr>
                <w:ilvl w:val="0"/>
                <w:numId w:val="17"/>
              </w:numPr>
              <w:spacing w:before="60" w:after="60"/>
              <w:rPr>
                <w:rFonts w:ascii="Arial Narrow" w:hAnsi="Arial Narrow" w:cs="Arial"/>
                <w:sz w:val="20"/>
                <w:szCs w:val="20"/>
              </w:rPr>
            </w:pPr>
          </w:p>
        </w:tc>
        <w:tc>
          <w:tcPr>
            <w:tcW w:w="2443" w:type="dxa"/>
            <w:shd w:val="clear" w:color="auto" w:fill="auto"/>
          </w:tcPr>
          <w:p w14:paraId="776F24D9" w14:textId="7C679014" w:rsidR="009C4959" w:rsidRPr="009C4959" w:rsidRDefault="009C4959" w:rsidP="009C4959">
            <w:pPr>
              <w:keepLines/>
              <w:spacing w:before="60" w:after="60"/>
              <w:rPr>
                <w:rFonts w:ascii="Arial Narrow" w:hAnsi="Arial Narrow" w:cs="Arial"/>
                <w:sz w:val="20"/>
                <w:szCs w:val="20"/>
              </w:rPr>
            </w:pPr>
            <w:r w:rsidRPr="009C4959">
              <w:rPr>
                <w:rFonts w:ascii="Arial Narrow" w:hAnsi="Arial Narrow"/>
                <w:color w:val="000000"/>
                <w:sz w:val="20"/>
                <w:szCs w:val="20"/>
              </w:rPr>
              <w:t>deel 3</w:t>
            </w:r>
            <w:r w:rsidR="004C0157">
              <w:rPr>
                <w:rFonts w:ascii="Arial Narrow" w:hAnsi="Arial Narrow"/>
                <w:color w:val="000000"/>
                <w:sz w:val="20"/>
                <w:szCs w:val="20"/>
              </w:rPr>
              <w:t xml:space="preserve"> 01 18 01</w:t>
            </w:r>
          </w:p>
        </w:tc>
        <w:tc>
          <w:tcPr>
            <w:tcW w:w="499" w:type="dxa"/>
            <w:shd w:val="clear" w:color="auto" w:fill="auto"/>
          </w:tcPr>
          <w:p w14:paraId="7DE582C7" w14:textId="77777777" w:rsidR="009C4959" w:rsidRPr="009C4959" w:rsidRDefault="009C4959" w:rsidP="009C4959">
            <w:pPr>
              <w:keepLines/>
              <w:spacing w:before="60" w:after="60"/>
              <w:rPr>
                <w:rFonts w:ascii="Arial Narrow" w:hAnsi="Arial Narrow" w:cs="Arial"/>
                <w:sz w:val="20"/>
                <w:szCs w:val="20"/>
              </w:rPr>
            </w:pPr>
          </w:p>
        </w:tc>
        <w:tc>
          <w:tcPr>
            <w:tcW w:w="5354" w:type="dxa"/>
            <w:shd w:val="clear" w:color="auto" w:fill="auto"/>
          </w:tcPr>
          <w:p w14:paraId="68D70680" w14:textId="11A36AE3" w:rsidR="009C4959" w:rsidRPr="009C4959" w:rsidRDefault="009C4959" w:rsidP="009C4959">
            <w:pPr>
              <w:keepLines/>
              <w:spacing w:before="60" w:after="60"/>
              <w:rPr>
                <w:rFonts w:ascii="Arial Narrow" w:hAnsi="Arial Narrow"/>
                <w:sz w:val="20"/>
                <w:szCs w:val="20"/>
              </w:rPr>
            </w:pPr>
            <w:r w:rsidRPr="009C4959">
              <w:rPr>
                <w:rFonts w:ascii="Arial Narrow" w:hAnsi="Arial Narrow"/>
                <w:color w:val="000000"/>
                <w:sz w:val="20"/>
                <w:szCs w:val="20"/>
              </w:rPr>
              <w:t xml:space="preserve">011801 Uitvoering werkzaamheden er dient een ETW/ETT toezicht gehouden te worden bij…. </w:t>
            </w:r>
            <w:r w:rsidRPr="009C4959">
              <w:rPr>
                <w:rFonts w:ascii="Arial Narrow" w:hAnsi="Arial Narrow"/>
                <w:color w:val="000000"/>
                <w:sz w:val="20"/>
                <w:szCs w:val="20"/>
              </w:rPr>
              <w:br/>
              <w:t xml:space="preserve">Op welke </w:t>
            </w:r>
            <w:proofErr w:type="spellStart"/>
            <w:r w:rsidRPr="009C4959">
              <w:rPr>
                <w:rFonts w:ascii="Arial Narrow" w:hAnsi="Arial Narrow"/>
                <w:color w:val="000000"/>
                <w:sz w:val="20"/>
                <w:szCs w:val="20"/>
              </w:rPr>
              <w:t>bestekspost</w:t>
            </w:r>
            <w:proofErr w:type="spellEnd"/>
            <w:r w:rsidRPr="009C4959">
              <w:rPr>
                <w:rFonts w:ascii="Arial Narrow" w:hAnsi="Arial Narrow"/>
                <w:color w:val="000000"/>
                <w:sz w:val="20"/>
                <w:szCs w:val="20"/>
              </w:rPr>
              <w:t xml:space="preserve"> kunnen deze uren geboekt worden?</w:t>
            </w:r>
          </w:p>
        </w:tc>
        <w:tc>
          <w:tcPr>
            <w:tcW w:w="5899" w:type="dxa"/>
            <w:shd w:val="clear" w:color="auto" w:fill="auto"/>
          </w:tcPr>
          <w:p w14:paraId="1C21403B" w14:textId="3357C55F" w:rsidR="009C4959" w:rsidRPr="00E44BC6" w:rsidRDefault="00E44BC6" w:rsidP="009C4959">
            <w:pPr>
              <w:keepLines/>
              <w:spacing w:before="60" w:after="60"/>
              <w:rPr>
                <w:rFonts w:ascii="Arial Narrow" w:hAnsi="Arial Narrow" w:cs="Arial"/>
                <w:sz w:val="20"/>
                <w:szCs w:val="20"/>
              </w:rPr>
            </w:pPr>
            <w:r w:rsidRPr="00E44BC6">
              <w:rPr>
                <w:rFonts w:ascii="Arial Narrow" w:hAnsi="Arial Narrow" w:cs="Arial"/>
                <w:color w:val="000000" w:themeColor="text1"/>
                <w:sz w:val="20"/>
                <w:szCs w:val="20"/>
              </w:rPr>
              <w:t xml:space="preserve">Opdrachtgever ziet voor alsnog niet nodig dat er een </w:t>
            </w:r>
            <w:proofErr w:type="spellStart"/>
            <w:r w:rsidRPr="00E44BC6">
              <w:rPr>
                <w:rFonts w:ascii="Arial Narrow" w:hAnsi="Arial Narrow" w:cs="Arial"/>
                <w:color w:val="000000" w:themeColor="text1"/>
                <w:sz w:val="20"/>
                <w:szCs w:val="20"/>
              </w:rPr>
              <w:t>ETT</w:t>
            </w:r>
            <w:r>
              <w:rPr>
                <w:rFonts w:ascii="Arial Narrow" w:hAnsi="Arial Narrow" w:cs="Arial"/>
                <w:color w:val="000000" w:themeColor="text1"/>
                <w:sz w:val="20"/>
                <w:szCs w:val="20"/>
              </w:rPr>
              <w:t>’er</w:t>
            </w:r>
            <w:proofErr w:type="spellEnd"/>
            <w:r w:rsidRPr="00E44BC6">
              <w:rPr>
                <w:rFonts w:ascii="Arial Narrow" w:hAnsi="Arial Narrow" w:cs="Arial"/>
                <w:color w:val="000000" w:themeColor="text1"/>
                <w:sz w:val="20"/>
                <w:szCs w:val="20"/>
              </w:rPr>
              <w:t xml:space="preserve"> in dit werk ingezet gaat worden. Indien wel nodig, zal dit als meerwerk verrekend worden. </w:t>
            </w:r>
          </w:p>
        </w:tc>
      </w:tr>
      <w:tr w:rsidR="009C4959" w:rsidRPr="009C4959" w14:paraId="41C8D7E9" w14:textId="77777777" w:rsidTr="009C4959">
        <w:trPr>
          <w:cantSplit/>
        </w:trPr>
        <w:tc>
          <w:tcPr>
            <w:tcW w:w="537" w:type="dxa"/>
            <w:shd w:val="clear" w:color="auto" w:fill="auto"/>
          </w:tcPr>
          <w:p w14:paraId="37096522" w14:textId="77777777" w:rsidR="009C4959" w:rsidRPr="009C4959" w:rsidRDefault="009C4959" w:rsidP="009C4959">
            <w:pPr>
              <w:keepLines/>
              <w:numPr>
                <w:ilvl w:val="0"/>
                <w:numId w:val="17"/>
              </w:numPr>
              <w:spacing w:before="60" w:after="60"/>
              <w:rPr>
                <w:rFonts w:ascii="Arial Narrow" w:hAnsi="Arial Narrow" w:cs="Arial"/>
                <w:sz w:val="20"/>
                <w:szCs w:val="20"/>
              </w:rPr>
            </w:pPr>
          </w:p>
        </w:tc>
        <w:tc>
          <w:tcPr>
            <w:tcW w:w="2443" w:type="dxa"/>
            <w:shd w:val="clear" w:color="auto" w:fill="auto"/>
          </w:tcPr>
          <w:p w14:paraId="7E79AA61" w14:textId="32FA9236" w:rsidR="009C4959" w:rsidRPr="009C4959" w:rsidRDefault="009C4959" w:rsidP="009C4959">
            <w:pPr>
              <w:keepLines/>
              <w:spacing w:before="60" w:after="60"/>
              <w:rPr>
                <w:rFonts w:ascii="Arial Narrow" w:hAnsi="Arial Narrow" w:cs="Arial"/>
                <w:sz w:val="20"/>
                <w:szCs w:val="20"/>
              </w:rPr>
            </w:pPr>
            <w:r w:rsidRPr="009C4959">
              <w:rPr>
                <w:rFonts w:ascii="Arial Narrow" w:hAnsi="Arial Narrow"/>
                <w:color w:val="000000"/>
                <w:sz w:val="20"/>
                <w:szCs w:val="20"/>
              </w:rPr>
              <w:t>deel 3</w:t>
            </w:r>
            <w:r w:rsidR="00220C06">
              <w:rPr>
                <w:rFonts w:ascii="Arial Narrow" w:hAnsi="Arial Narrow"/>
                <w:color w:val="000000"/>
                <w:sz w:val="20"/>
                <w:szCs w:val="20"/>
              </w:rPr>
              <w:t xml:space="preserve"> 01 10 01</w:t>
            </w:r>
          </w:p>
        </w:tc>
        <w:tc>
          <w:tcPr>
            <w:tcW w:w="499" w:type="dxa"/>
            <w:shd w:val="clear" w:color="auto" w:fill="auto"/>
          </w:tcPr>
          <w:p w14:paraId="1C8A540F" w14:textId="77777777" w:rsidR="009C4959" w:rsidRPr="009C4959" w:rsidRDefault="009C4959" w:rsidP="009C4959">
            <w:pPr>
              <w:keepLines/>
              <w:spacing w:before="60" w:after="60"/>
              <w:rPr>
                <w:rFonts w:ascii="Arial Narrow" w:hAnsi="Arial Narrow" w:cs="Arial"/>
                <w:sz w:val="20"/>
                <w:szCs w:val="20"/>
              </w:rPr>
            </w:pPr>
          </w:p>
        </w:tc>
        <w:tc>
          <w:tcPr>
            <w:tcW w:w="5354" w:type="dxa"/>
            <w:shd w:val="clear" w:color="auto" w:fill="auto"/>
          </w:tcPr>
          <w:p w14:paraId="01C79101" w14:textId="45483D8A" w:rsidR="009C4959" w:rsidRPr="009C4959" w:rsidRDefault="009C4959" w:rsidP="009C4959">
            <w:pPr>
              <w:keepLines/>
              <w:spacing w:before="60" w:after="60"/>
              <w:rPr>
                <w:rFonts w:ascii="Arial Narrow" w:hAnsi="Arial Narrow"/>
                <w:sz w:val="20"/>
                <w:szCs w:val="20"/>
              </w:rPr>
            </w:pPr>
            <w:r w:rsidRPr="009C4959">
              <w:rPr>
                <w:rFonts w:ascii="Arial Narrow" w:hAnsi="Arial Narrow"/>
                <w:color w:val="000000"/>
                <w:sz w:val="20"/>
                <w:szCs w:val="20"/>
              </w:rPr>
              <w:t>011101 Werken die in elkander grijpen. De aannemer dient rekening te houden met… maar er is geen planning o.i.d. bekend. Dan is 02 niet redelijk en billijk</w:t>
            </w:r>
          </w:p>
        </w:tc>
        <w:tc>
          <w:tcPr>
            <w:tcW w:w="5899" w:type="dxa"/>
            <w:shd w:val="clear" w:color="auto" w:fill="auto"/>
          </w:tcPr>
          <w:p w14:paraId="2A548DF8" w14:textId="77777777" w:rsidR="009C4959" w:rsidRDefault="00F8614C" w:rsidP="009C4959">
            <w:pPr>
              <w:keepLines/>
              <w:spacing w:before="60" w:after="60"/>
              <w:rPr>
                <w:rFonts w:ascii="Arial Narrow" w:hAnsi="Arial Narrow" w:cs="Arial"/>
                <w:sz w:val="20"/>
                <w:szCs w:val="20"/>
              </w:rPr>
            </w:pPr>
            <w:r>
              <w:rPr>
                <w:rFonts w:ascii="Arial Narrow" w:hAnsi="Arial Narrow" w:cs="Arial"/>
                <w:sz w:val="20"/>
                <w:szCs w:val="20"/>
              </w:rPr>
              <w:t>Civieltechnische werkzaamheden zijn eventueel tot aan de projectgrens.</w:t>
            </w:r>
          </w:p>
          <w:p w14:paraId="6C71ECD5" w14:textId="77777777" w:rsidR="00F8614C" w:rsidRDefault="00F8614C" w:rsidP="009C4959">
            <w:pPr>
              <w:keepLines/>
              <w:spacing w:before="60" w:after="60"/>
              <w:rPr>
                <w:rFonts w:ascii="Arial Narrow" w:hAnsi="Arial Narrow" w:cs="Arial"/>
                <w:sz w:val="20"/>
                <w:szCs w:val="20"/>
              </w:rPr>
            </w:pPr>
            <w:r>
              <w:rPr>
                <w:rFonts w:ascii="Arial Narrow" w:hAnsi="Arial Narrow" w:cs="Arial"/>
                <w:sz w:val="20"/>
                <w:szCs w:val="20"/>
              </w:rPr>
              <w:t>Cultuurtechnische werkzaamheden zitten in het bestek en zijn jullie onderaannemers.</w:t>
            </w:r>
          </w:p>
          <w:p w14:paraId="69633CD3" w14:textId="77777777" w:rsidR="00F8614C" w:rsidRDefault="00F8614C" w:rsidP="009C4959">
            <w:pPr>
              <w:keepLines/>
              <w:spacing w:before="60" w:after="60"/>
              <w:rPr>
                <w:rFonts w:ascii="Arial Narrow" w:hAnsi="Arial Narrow" w:cs="Arial"/>
                <w:sz w:val="20"/>
                <w:szCs w:val="20"/>
              </w:rPr>
            </w:pPr>
            <w:r>
              <w:rPr>
                <w:rFonts w:ascii="Arial Narrow" w:hAnsi="Arial Narrow" w:cs="Arial"/>
                <w:sz w:val="20"/>
                <w:szCs w:val="20"/>
              </w:rPr>
              <w:t xml:space="preserve">K&amp;L. </w:t>
            </w:r>
            <w:proofErr w:type="spellStart"/>
            <w:r>
              <w:rPr>
                <w:rFonts w:ascii="Arial Narrow" w:hAnsi="Arial Narrow" w:cs="Arial"/>
                <w:sz w:val="20"/>
                <w:szCs w:val="20"/>
              </w:rPr>
              <w:t>Evides</w:t>
            </w:r>
            <w:proofErr w:type="spellEnd"/>
            <w:r>
              <w:rPr>
                <w:rFonts w:ascii="Arial Narrow" w:hAnsi="Arial Narrow" w:cs="Arial"/>
                <w:sz w:val="20"/>
                <w:szCs w:val="20"/>
              </w:rPr>
              <w:t xml:space="preserve"> voert hun werkzaamheden uit voor aanvang van dit bestek.</w:t>
            </w:r>
          </w:p>
          <w:p w14:paraId="589896A6" w14:textId="77777777" w:rsidR="00F8614C" w:rsidRDefault="00F8614C" w:rsidP="009C4959">
            <w:pPr>
              <w:keepLines/>
              <w:spacing w:before="60" w:after="60"/>
              <w:rPr>
                <w:rFonts w:ascii="Arial Narrow" w:hAnsi="Arial Narrow" w:cs="Arial"/>
                <w:sz w:val="20"/>
                <w:szCs w:val="20"/>
              </w:rPr>
            </w:pPr>
            <w:r>
              <w:rPr>
                <w:rFonts w:ascii="Arial Narrow" w:hAnsi="Arial Narrow" w:cs="Arial"/>
                <w:sz w:val="20"/>
                <w:szCs w:val="20"/>
              </w:rPr>
              <w:t>OV is opgenomen in dit bestek.</w:t>
            </w:r>
          </w:p>
          <w:p w14:paraId="601286C3" w14:textId="3AB23A68" w:rsidR="00F8614C" w:rsidRPr="009C4959" w:rsidRDefault="00F8614C" w:rsidP="009C4959">
            <w:pPr>
              <w:keepLines/>
              <w:spacing w:before="60" w:after="60"/>
              <w:rPr>
                <w:rFonts w:ascii="Arial Narrow" w:hAnsi="Arial Narrow" w:cs="Arial"/>
                <w:sz w:val="20"/>
                <w:szCs w:val="20"/>
              </w:rPr>
            </w:pPr>
            <w:r>
              <w:rPr>
                <w:rFonts w:ascii="Arial Narrow" w:hAnsi="Arial Narrow" w:cs="Arial"/>
                <w:sz w:val="20"/>
                <w:szCs w:val="20"/>
              </w:rPr>
              <w:t>Werkzaamheden aan drie duikers (Wiekslag) zijn vervallen. Een duiker (Fluiterlaan) zal in overleg worden uitgevoerd.</w:t>
            </w:r>
          </w:p>
        </w:tc>
      </w:tr>
      <w:tr w:rsidR="009C4959" w:rsidRPr="009C4959" w14:paraId="2CE01A7A" w14:textId="77777777" w:rsidTr="009C4959">
        <w:trPr>
          <w:cantSplit/>
        </w:trPr>
        <w:tc>
          <w:tcPr>
            <w:tcW w:w="537" w:type="dxa"/>
            <w:shd w:val="clear" w:color="auto" w:fill="auto"/>
          </w:tcPr>
          <w:p w14:paraId="55242565" w14:textId="77777777" w:rsidR="009C4959" w:rsidRPr="009C4959" w:rsidRDefault="009C4959" w:rsidP="009C4959">
            <w:pPr>
              <w:keepLines/>
              <w:numPr>
                <w:ilvl w:val="0"/>
                <w:numId w:val="17"/>
              </w:numPr>
              <w:spacing w:before="60" w:after="60"/>
              <w:rPr>
                <w:rFonts w:ascii="Arial Narrow" w:hAnsi="Arial Narrow" w:cs="Arial"/>
                <w:sz w:val="20"/>
                <w:szCs w:val="20"/>
              </w:rPr>
            </w:pPr>
          </w:p>
        </w:tc>
        <w:tc>
          <w:tcPr>
            <w:tcW w:w="2443" w:type="dxa"/>
            <w:shd w:val="clear" w:color="auto" w:fill="auto"/>
          </w:tcPr>
          <w:p w14:paraId="66BB8368" w14:textId="212D7788" w:rsidR="009C4959" w:rsidRPr="009C4959" w:rsidRDefault="009C4959" w:rsidP="009C4959">
            <w:pPr>
              <w:keepLines/>
              <w:spacing w:before="60" w:after="60"/>
              <w:rPr>
                <w:rFonts w:ascii="Arial Narrow" w:hAnsi="Arial Narrow" w:cs="Arial"/>
                <w:sz w:val="20"/>
                <w:szCs w:val="20"/>
              </w:rPr>
            </w:pPr>
            <w:r w:rsidRPr="009C4959">
              <w:rPr>
                <w:rFonts w:ascii="Arial Narrow" w:hAnsi="Arial Narrow"/>
                <w:color w:val="000000"/>
                <w:sz w:val="20"/>
                <w:szCs w:val="20"/>
              </w:rPr>
              <w:t>deel 3</w:t>
            </w:r>
            <w:r w:rsidR="00220C06">
              <w:rPr>
                <w:rFonts w:ascii="Arial Narrow" w:hAnsi="Arial Narrow"/>
                <w:color w:val="000000"/>
                <w:sz w:val="20"/>
                <w:szCs w:val="20"/>
              </w:rPr>
              <w:t xml:space="preserve"> 01 10 05 / 01 10 06 </w:t>
            </w:r>
          </w:p>
        </w:tc>
        <w:tc>
          <w:tcPr>
            <w:tcW w:w="499" w:type="dxa"/>
            <w:shd w:val="clear" w:color="auto" w:fill="auto"/>
          </w:tcPr>
          <w:p w14:paraId="42AD2651" w14:textId="77777777" w:rsidR="009C4959" w:rsidRPr="009C4959" w:rsidRDefault="009C4959" w:rsidP="009C4959">
            <w:pPr>
              <w:keepLines/>
              <w:spacing w:before="60" w:after="60"/>
              <w:rPr>
                <w:rFonts w:ascii="Arial Narrow" w:hAnsi="Arial Narrow" w:cs="Arial"/>
                <w:sz w:val="20"/>
                <w:szCs w:val="20"/>
              </w:rPr>
            </w:pPr>
          </w:p>
        </w:tc>
        <w:tc>
          <w:tcPr>
            <w:tcW w:w="5354" w:type="dxa"/>
            <w:shd w:val="clear" w:color="auto" w:fill="auto"/>
          </w:tcPr>
          <w:p w14:paraId="07A3BCBC" w14:textId="7F6D9E03" w:rsidR="009C4959" w:rsidRPr="009C4959" w:rsidRDefault="009C4959" w:rsidP="009C4959">
            <w:pPr>
              <w:keepLines/>
              <w:spacing w:before="60" w:after="60"/>
              <w:rPr>
                <w:rFonts w:ascii="Arial Narrow" w:hAnsi="Arial Narrow"/>
                <w:sz w:val="20"/>
                <w:szCs w:val="20"/>
              </w:rPr>
            </w:pPr>
            <w:r w:rsidRPr="009C4959">
              <w:rPr>
                <w:rFonts w:ascii="Arial Narrow" w:hAnsi="Arial Narrow"/>
                <w:color w:val="000000"/>
                <w:sz w:val="20"/>
                <w:szCs w:val="20"/>
              </w:rPr>
              <w:t>011005/011006 Vergunningen.  Alle kunstwerken zijn met @ weergegeven. O.i. zijn er ook geen kunstwerken in het bestek. Paragraaf kan vervallen</w:t>
            </w:r>
          </w:p>
        </w:tc>
        <w:tc>
          <w:tcPr>
            <w:tcW w:w="5899" w:type="dxa"/>
            <w:shd w:val="clear" w:color="auto" w:fill="auto"/>
          </w:tcPr>
          <w:p w14:paraId="2F8C1A77" w14:textId="5DFB47E1" w:rsidR="00680107" w:rsidRPr="00AF7AB6" w:rsidRDefault="00A40D41" w:rsidP="009C4959">
            <w:pPr>
              <w:keepLines/>
              <w:spacing w:before="60" w:after="60"/>
              <w:rPr>
                <w:rFonts w:ascii="Arial Narrow" w:hAnsi="Arial Narrow" w:cs="Arial"/>
                <w:color w:val="EE0000"/>
                <w:sz w:val="20"/>
                <w:szCs w:val="20"/>
              </w:rPr>
            </w:pPr>
            <w:r w:rsidRPr="00AF7AB6">
              <w:rPr>
                <w:rFonts w:ascii="Arial Narrow" w:hAnsi="Arial Narrow" w:cs="Arial"/>
                <w:color w:val="000000" w:themeColor="text1"/>
                <w:sz w:val="20"/>
                <w:szCs w:val="20"/>
              </w:rPr>
              <w:t>Bepaling</w:t>
            </w:r>
            <w:r w:rsidR="00AF7AB6" w:rsidRPr="00AF7AB6">
              <w:rPr>
                <w:rFonts w:ascii="Arial Narrow" w:hAnsi="Arial Narrow" w:cs="Arial"/>
                <w:color w:val="000000" w:themeColor="text1"/>
                <w:sz w:val="20"/>
                <w:szCs w:val="20"/>
              </w:rPr>
              <w:t xml:space="preserve"> is</w:t>
            </w:r>
            <w:r w:rsidRPr="00AF7AB6">
              <w:rPr>
                <w:rFonts w:ascii="Arial Narrow" w:hAnsi="Arial Narrow" w:cs="Arial"/>
                <w:color w:val="000000" w:themeColor="text1"/>
                <w:sz w:val="20"/>
                <w:szCs w:val="20"/>
              </w:rPr>
              <w:t xml:space="preserve"> verwijderd</w:t>
            </w:r>
          </w:p>
        </w:tc>
      </w:tr>
      <w:tr w:rsidR="009C4959" w:rsidRPr="009C4959" w14:paraId="5A9CDD08" w14:textId="77777777" w:rsidTr="00C82E0C">
        <w:trPr>
          <w:cantSplit/>
        </w:trPr>
        <w:tc>
          <w:tcPr>
            <w:tcW w:w="537" w:type="dxa"/>
            <w:shd w:val="clear" w:color="auto" w:fill="auto"/>
          </w:tcPr>
          <w:p w14:paraId="5FCCD569" w14:textId="77777777" w:rsidR="009C4959" w:rsidRPr="009C4959" w:rsidRDefault="009C4959" w:rsidP="009C4959">
            <w:pPr>
              <w:keepLines/>
              <w:numPr>
                <w:ilvl w:val="0"/>
                <w:numId w:val="17"/>
              </w:numPr>
              <w:spacing w:before="60" w:after="60"/>
              <w:rPr>
                <w:rFonts w:ascii="Arial Narrow" w:hAnsi="Arial Narrow" w:cs="Arial"/>
                <w:sz w:val="20"/>
                <w:szCs w:val="20"/>
              </w:rPr>
            </w:pPr>
          </w:p>
        </w:tc>
        <w:tc>
          <w:tcPr>
            <w:tcW w:w="2443" w:type="dxa"/>
            <w:shd w:val="clear" w:color="auto" w:fill="auto"/>
          </w:tcPr>
          <w:p w14:paraId="502400A6" w14:textId="7462A91C" w:rsidR="009C4959" w:rsidRPr="009C4959" w:rsidRDefault="009C4959" w:rsidP="009C4959">
            <w:pPr>
              <w:keepLines/>
              <w:spacing w:before="60" w:after="60"/>
              <w:rPr>
                <w:rFonts w:ascii="Arial Narrow" w:hAnsi="Arial Narrow" w:cs="Arial"/>
                <w:sz w:val="20"/>
                <w:szCs w:val="20"/>
              </w:rPr>
            </w:pPr>
            <w:r w:rsidRPr="009C4959">
              <w:rPr>
                <w:rFonts w:ascii="Arial Narrow" w:hAnsi="Arial Narrow"/>
                <w:color w:val="000000"/>
                <w:sz w:val="20"/>
                <w:szCs w:val="20"/>
              </w:rPr>
              <w:t>deel 3</w:t>
            </w:r>
            <w:r w:rsidR="0099310B">
              <w:rPr>
                <w:rFonts w:ascii="Arial Narrow" w:hAnsi="Arial Narrow"/>
                <w:color w:val="000000"/>
                <w:sz w:val="20"/>
                <w:szCs w:val="20"/>
              </w:rPr>
              <w:t xml:space="preserve"> </w:t>
            </w:r>
            <w:r w:rsidR="00220C06">
              <w:rPr>
                <w:rFonts w:ascii="Arial Narrow" w:hAnsi="Arial Narrow"/>
                <w:color w:val="000000"/>
                <w:sz w:val="20"/>
                <w:szCs w:val="20"/>
              </w:rPr>
              <w:t xml:space="preserve"> 01 04 01</w:t>
            </w:r>
          </w:p>
        </w:tc>
        <w:tc>
          <w:tcPr>
            <w:tcW w:w="499" w:type="dxa"/>
            <w:shd w:val="clear" w:color="auto" w:fill="auto"/>
          </w:tcPr>
          <w:p w14:paraId="1039C28A" w14:textId="77777777" w:rsidR="009C4959" w:rsidRPr="009C4959" w:rsidRDefault="009C4959" w:rsidP="009C4959">
            <w:pPr>
              <w:keepLines/>
              <w:spacing w:before="60" w:after="60"/>
              <w:rPr>
                <w:rFonts w:ascii="Arial Narrow" w:hAnsi="Arial Narrow" w:cs="Arial"/>
                <w:sz w:val="20"/>
                <w:szCs w:val="20"/>
              </w:rPr>
            </w:pPr>
          </w:p>
        </w:tc>
        <w:tc>
          <w:tcPr>
            <w:tcW w:w="5354" w:type="dxa"/>
            <w:shd w:val="clear" w:color="auto" w:fill="auto"/>
          </w:tcPr>
          <w:p w14:paraId="12E8E0A2" w14:textId="2B53D2DA" w:rsidR="009C4959" w:rsidRPr="009C4959" w:rsidRDefault="009C4959" w:rsidP="009C4959">
            <w:pPr>
              <w:keepLines/>
              <w:spacing w:before="60" w:after="60"/>
              <w:rPr>
                <w:rFonts w:ascii="Arial Narrow" w:hAnsi="Arial Narrow"/>
                <w:sz w:val="20"/>
                <w:szCs w:val="20"/>
              </w:rPr>
            </w:pPr>
            <w:r w:rsidRPr="009C4959">
              <w:rPr>
                <w:rFonts w:ascii="Arial Narrow" w:hAnsi="Arial Narrow"/>
                <w:color w:val="000000"/>
                <w:sz w:val="20"/>
                <w:szCs w:val="20"/>
              </w:rPr>
              <w:t xml:space="preserve">010401 Betalingsregeling verklaart u niet van toepassing. Kunt u motiveren waarom u deze niet van toepassing verklaart? Het werk loopt door in 2026 en de situatie in de huidige wereld is een reden van een onstuimige markt, zoals gezien bij </w:t>
            </w:r>
            <w:proofErr w:type="spellStart"/>
            <w:r w:rsidRPr="009C4959">
              <w:rPr>
                <w:rFonts w:ascii="Arial Narrow" w:hAnsi="Arial Narrow"/>
                <w:color w:val="000000"/>
                <w:sz w:val="20"/>
                <w:szCs w:val="20"/>
              </w:rPr>
              <w:t>Oekraine</w:t>
            </w:r>
            <w:proofErr w:type="spellEnd"/>
            <w:r w:rsidRPr="009C4959">
              <w:rPr>
                <w:rFonts w:ascii="Arial Narrow" w:hAnsi="Arial Narrow"/>
                <w:color w:val="000000"/>
                <w:sz w:val="20"/>
                <w:szCs w:val="20"/>
              </w:rPr>
              <w:t xml:space="preserve"> in 2021</w:t>
            </w:r>
          </w:p>
        </w:tc>
        <w:tc>
          <w:tcPr>
            <w:tcW w:w="5899" w:type="dxa"/>
            <w:shd w:val="clear" w:color="auto" w:fill="auto"/>
          </w:tcPr>
          <w:p w14:paraId="0AFE58AF" w14:textId="5C12433E" w:rsidR="00220C06" w:rsidRPr="00743270" w:rsidRDefault="00743270" w:rsidP="009C4959">
            <w:pPr>
              <w:keepLines/>
              <w:spacing w:before="60" w:after="60"/>
              <w:rPr>
                <w:rFonts w:ascii="Arial Narrow" w:hAnsi="Arial Narrow" w:cs="Arial"/>
                <w:sz w:val="20"/>
                <w:szCs w:val="20"/>
              </w:rPr>
            </w:pPr>
            <w:r w:rsidRPr="00743270">
              <w:rPr>
                <w:rFonts w:ascii="Arial Narrow" w:hAnsi="Arial Narrow" w:cs="Arial"/>
                <w:sz w:val="20"/>
                <w:szCs w:val="20"/>
              </w:rPr>
              <w:t xml:space="preserve">Risicoregeling is </w:t>
            </w:r>
            <w:r w:rsidRPr="00743270">
              <w:rPr>
                <w:rFonts w:ascii="Arial Narrow" w:hAnsi="Arial Narrow" w:cs="Arial"/>
                <w:b/>
                <w:bCs/>
                <w:sz w:val="20"/>
                <w:szCs w:val="20"/>
              </w:rPr>
              <w:t>wel</w:t>
            </w:r>
            <w:r w:rsidRPr="00743270">
              <w:rPr>
                <w:rFonts w:ascii="Arial Narrow" w:hAnsi="Arial Narrow" w:cs="Arial"/>
                <w:sz w:val="20"/>
                <w:szCs w:val="20"/>
              </w:rPr>
              <w:t xml:space="preserve"> van toepassing. </w:t>
            </w:r>
            <w:r w:rsidR="00C82E0C">
              <w:rPr>
                <w:rFonts w:ascii="Arial Narrow" w:hAnsi="Arial Narrow" w:cs="Arial"/>
                <w:sz w:val="20"/>
                <w:szCs w:val="20"/>
              </w:rPr>
              <w:t xml:space="preserve">01 04 01 is aangepast. </w:t>
            </w:r>
          </w:p>
        </w:tc>
      </w:tr>
      <w:tr w:rsidR="009C4959" w:rsidRPr="009C4959" w14:paraId="0F455849" w14:textId="77777777" w:rsidTr="009C4959">
        <w:trPr>
          <w:cantSplit/>
        </w:trPr>
        <w:tc>
          <w:tcPr>
            <w:tcW w:w="537" w:type="dxa"/>
            <w:shd w:val="clear" w:color="auto" w:fill="auto"/>
          </w:tcPr>
          <w:p w14:paraId="6954A5FC" w14:textId="77777777" w:rsidR="009C4959" w:rsidRPr="009C4959" w:rsidRDefault="009C4959" w:rsidP="009C4959">
            <w:pPr>
              <w:keepLines/>
              <w:numPr>
                <w:ilvl w:val="0"/>
                <w:numId w:val="17"/>
              </w:numPr>
              <w:spacing w:before="60" w:after="60"/>
              <w:rPr>
                <w:rFonts w:ascii="Arial Narrow" w:hAnsi="Arial Narrow" w:cs="Arial"/>
                <w:sz w:val="20"/>
                <w:szCs w:val="20"/>
              </w:rPr>
            </w:pPr>
          </w:p>
        </w:tc>
        <w:tc>
          <w:tcPr>
            <w:tcW w:w="2443" w:type="dxa"/>
            <w:shd w:val="clear" w:color="auto" w:fill="auto"/>
          </w:tcPr>
          <w:p w14:paraId="6F70B3B3" w14:textId="5DF7541C" w:rsidR="009C4959" w:rsidRPr="009C4959" w:rsidRDefault="009C4959" w:rsidP="009C4959">
            <w:pPr>
              <w:keepLines/>
              <w:spacing w:before="60" w:after="60"/>
              <w:rPr>
                <w:rFonts w:ascii="Arial Narrow" w:hAnsi="Arial Narrow" w:cs="Arial"/>
                <w:sz w:val="20"/>
                <w:szCs w:val="20"/>
              </w:rPr>
            </w:pPr>
            <w:r w:rsidRPr="009C4959">
              <w:rPr>
                <w:rFonts w:ascii="Arial Narrow" w:hAnsi="Arial Narrow"/>
                <w:color w:val="000000"/>
                <w:sz w:val="20"/>
                <w:szCs w:val="20"/>
              </w:rPr>
              <w:t>deel 3</w:t>
            </w:r>
            <w:r w:rsidR="0099310B">
              <w:rPr>
                <w:rFonts w:ascii="Arial Narrow" w:hAnsi="Arial Narrow"/>
                <w:color w:val="000000"/>
                <w:sz w:val="20"/>
                <w:szCs w:val="20"/>
              </w:rPr>
              <w:t xml:space="preserve">  01 01 17</w:t>
            </w:r>
          </w:p>
        </w:tc>
        <w:tc>
          <w:tcPr>
            <w:tcW w:w="499" w:type="dxa"/>
            <w:shd w:val="clear" w:color="auto" w:fill="auto"/>
          </w:tcPr>
          <w:p w14:paraId="51AABD3B" w14:textId="77777777" w:rsidR="009C4959" w:rsidRPr="009C4959" w:rsidRDefault="009C4959" w:rsidP="009C4959">
            <w:pPr>
              <w:keepLines/>
              <w:spacing w:before="60" w:after="60"/>
              <w:rPr>
                <w:rFonts w:ascii="Arial Narrow" w:hAnsi="Arial Narrow" w:cs="Arial"/>
                <w:sz w:val="20"/>
                <w:szCs w:val="20"/>
              </w:rPr>
            </w:pPr>
          </w:p>
        </w:tc>
        <w:tc>
          <w:tcPr>
            <w:tcW w:w="5354" w:type="dxa"/>
            <w:shd w:val="clear" w:color="auto" w:fill="auto"/>
          </w:tcPr>
          <w:p w14:paraId="1E2A6D28" w14:textId="49CCAF1D" w:rsidR="009C4959" w:rsidRPr="009C4959" w:rsidRDefault="009C4959" w:rsidP="009C4959">
            <w:pPr>
              <w:keepLines/>
              <w:spacing w:before="60" w:after="60"/>
              <w:rPr>
                <w:rFonts w:ascii="Arial Narrow" w:hAnsi="Arial Narrow"/>
                <w:sz w:val="20"/>
                <w:szCs w:val="20"/>
              </w:rPr>
            </w:pPr>
            <w:r w:rsidRPr="009C4959">
              <w:rPr>
                <w:rFonts w:ascii="Arial Narrow" w:hAnsi="Arial Narrow"/>
                <w:color w:val="000000"/>
                <w:sz w:val="20"/>
                <w:szCs w:val="20"/>
              </w:rPr>
              <w:t>010117 Werkzaamheden particulier terrein: op welke bestekpost dienen wij deze kosten te begroten?</w:t>
            </w:r>
          </w:p>
        </w:tc>
        <w:tc>
          <w:tcPr>
            <w:tcW w:w="5899" w:type="dxa"/>
            <w:shd w:val="clear" w:color="auto" w:fill="auto"/>
          </w:tcPr>
          <w:p w14:paraId="5CAA6083" w14:textId="58BFC5C7" w:rsidR="00B86C95" w:rsidRPr="0063339D" w:rsidRDefault="00BB2591" w:rsidP="009C4959">
            <w:pPr>
              <w:keepLines/>
              <w:spacing w:before="60" w:after="60"/>
              <w:rPr>
                <w:rFonts w:ascii="Arial Narrow" w:hAnsi="Arial Narrow" w:cs="Arial"/>
                <w:color w:val="000000" w:themeColor="text1"/>
                <w:sz w:val="20"/>
                <w:szCs w:val="20"/>
              </w:rPr>
            </w:pPr>
            <w:r w:rsidRPr="0063339D">
              <w:rPr>
                <w:rFonts w:ascii="Arial Narrow" w:hAnsi="Arial Narrow" w:cs="Arial"/>
                <w:color w:val="000000" w:themeColor="text1"/>
                <w:sz w:val="20"/>
                <w:szCs w:val="20"/>
              </w:rPr>
              <w:t xml:space="preserve">Er wordt aan het trottoir gewerkt </w:t>
            </w:r>
            <w:proofErr w:type="spellStart"/>
            <w:r w:rsidRPr="0063339D">
              <w:rPr>
                <w:rFonts w:ascii="Arial Narrow" w:hAnsi="Arial Narrow" w:cs="Arial"/>
                <w:color w:val="000000" w:themeColor="text1"/>
                <w:sz w:val="20"/>
                <w:szCs w:val="20"/>
              </w:rPr>
              <w:t>t.p.v</w:t>
            </w:r>
            <w:proofErr w:type="spellEnd"/>
            <w:r w:rsidRPr="0063339D">
              <w:rPr>
                <w:rFonts w:ascii="Arial Narrow" w:hAnsi="Arial Narrow" w:cs="Arial"/>
                <w:color w:val="000000" w:themeColor="text1"/>
                <w:sz w:val="20"/>
                <w:szCs w:val="20"/>
              </w:rPr>
              <w:t>. woningen. Hier ligt de kadastrale grens niet direct aan de woningen maar deels op het trottoir. Er is met de eigenaar van de woningen afgesproken dat dit akkoord is. Er worden dus geen extra kosten gemaakt.</w:t>
            </w:r>
          </w:p>
        </w:tc>
      </w:tr>
      <w:tr w:rsidR="009C4959" w:rsidRPr="009C4959" w14:paraId="4A6472AA" w14:textId="77777777" w:rsidTr="009C4959">
        <w:trPr>
          <w:cantSplit/>
        </w:trPr>
        <w:tc>
          <w:tcPr>
            <w:tcW w:w="537" w:type="dxa"/>
            <w:shd w:val="clear" w:color="auto" w:fill="auto"/>
          </w:tcPr>
          <w:p w14:paraId="7DED1FB3" w14:textId="77777777" w:rsidR="009C4959" w:rsidRPr="009C4959" w:rsidRDefault="009C4959" w:rsidP="009C4959">
            <w:pPr>
              <w:keepLines/>
              <w:numPr>
                <w:ilvl w:val="0"/>
                <w:numId w:val="17"/>
              </w:numPr>
              <w:spacing w:before="60" w:after="60"/>
              <w:rPr>
                <w:rFonts w:ascii="Arial Narrow" w:hAnsi="Arial Narrow" w:cs="Arial"/>
                <w:sz w:val="20"/>
                <w:szCs w:val="20"/>
              </w:rPr>
            </w:pPr>
          </w:p>
        </w:tc>
        <w:tc>
          <w:tcPr>
            <w:tcW w:w="2443" w:type="dxa"/>
            <w:shd w:val="clear" w:color="auto" w:fill="auto"/>
          </w:tcPr>
          <w:p w14:paraId="0CE61808" w14:textId="1B719429" w:rsidR="009C4959" w:rsidRPr="00372E11" w:rsidRDefault="009C4959" w:rsidP="009C4959">
            <w:pPr>
              <w:keepLines/>
              <w:spacing w:before="60" w:after="60"/>
              <w:rPr>
                <w:rFonts w:ascii="Arial Narrow" w:hAnsi="Arial Narrow" w:cs="Arial"/>
                <w:sz w:val="20"/>
                <w:szCs w:val="20"/>
              </w:rPr>
            </w:pPr>
            <w:r w:rsidRPr="00372E11">
              <w:rPr>
                <w:rFonts w:ascii="Arial Narrow" w:hAnsi="Arial Narrow"/>
                <w:color w:val="000000"/>
                <w:sz w:val="20"/>
                <w:szCs w:val="20"/>
              </w:rPr>
              <w:t>deel 3</w:t>
            </w:r>
            <w:r w:rsidR="0099310B" w:rsidRPr="00372E11">
              <w:rPr>
                <w:rFonts w:ascii="Arial Narrow" w:hAnsi="Arial Narrow"/>
                <w:color w:val="000000"/>
                <w:sz w:val="20"/>
                <w:szCs w:val="20"/>
              </w:rPr>
              <w:t xml:space="preserve">  01 01 16  02 </w:t>
            </w:r>
          </w:p>
        </w:tc>
        <w:tc>
          <w:tcPr>
            <w:tcW w:w="499" w:type="dxa"/>
            <w:shd w:val="clear" w:color="auto" w:fill="auto"/>
          </w:tcPr>
          <w:p w14:paraId="7234A413" w14:textId="77777777" w:rsidR="009C4959" w:rsidRPr="00372E11" w:rsidRDefault="009C4959" w:rsidP="009C4959">
            <w:pPr>
              <w:keepLines/>
              <w:spacing w:before="60" w:after="60"/>
              <w:rPr>
                <w:rFonts w:ascii="Arial Narrow" w:hAnsi="Arial Narrow" w:cs="Arial"/>
                <w:sz w:val="20"/>
                <w:szCs w:val="20"/>
              </w:rPr>
            </w:pPr>
          </w:p>
        </w:tc>
        <w:tc>
          <w:tcPr>
            <w:tcW w:w="5354" w:type="dxa"/>
            <w:shd w:val="clear" w:color="auto" w:fill="auto"/>
          </w:tcPr>
          <w:p w14:paraId="68875D71" w14:textId="4C66D509" w:rsidR="009C4959" w:rsidRPr="00372E11" w:rsidRDefault="009C4959" w:rsidP="009C4959">
            <w:pPr>
              <w:keepLines/>
              <w:spacing w:before="60" w:after="60"/>
              <w:rPr>
                <w:rFonts w:ascii="Arial Narrow" w:hAnsi="Arial Narrow"/>
                <w:sz w:val="20"/>
                <w:szCs w:val="20"/>
              </w:rPr>
            </w:pPr>
            <w:r w:rsidRPr="00372E11">
              <w:rPr>
                <w:rFonts w:ascii="Arial Narrow" w:hAnsi="Arial Narrow"/>
                <w:color w:val="000000"/>
                <w:sz w:val="20"/>
                <w:szCs w:val="20"/>
              </w:rPr>
              <w:t>Deel 3 010116 02 Meerwerk zonder schriftelijke toestemming komt niet in aanmerking voor verrekening. Hoe dienen wij om te gaan als er geen schriftelijke toestemming is maar de werkzaamheden wel door moeten? Omdat we ook niet mogen stagneren?</w:t>
            </w:r>
          </w:p>
        </w:tc>
        <w:tc>
          <w:tcPr>
            <w:tcW w:w="5899" w:type="dxa"/>
            <w:shd w:val="clear" w:color="auto" w:fill="auto"/>
          </w:tcPr>
          <w:p w14:paraId="2C18B1A9" w14:textId="2820CAE1" w:rsidR="009C4959" w:rsidRPr="00F6466A" w:rsidRDefault="00F6466A" w:rsidP="009C4959">
            <w:pPr>
              <w:keepLines/>
              <w:spacing w:before="60" w:after="60"/>
              <w:rPr>
                <w:rFonts w:ascii="Arial Narrow" w:hAnsi="Arial Narrow" w:cs="Arial"/>
                <w:sz w:val="20"/>
                <w:szCs w:val="20"/>
              </w:rPr>
            </w:pPr>
            <w:r>
              <w:rPr>
                <w:rFonts w:ascii="Arial Narrow" w:hAnsi="Arial Narrow" w:cs="Arial"/>
                <w:sz w:val="20"/>
                <w:szCs w:val="20"/>
              </w:rPr>
              <w:t>Het is aan ON om zo spoedig mogelijk te melden en OG in gelegenheid te stellen om afspraken te maken of te kiezen voor een andere oplossing. De melding kan vooruitlopend telefonisch gedaan worden en OG zal zo snel als mogelijk reageren.</w:t>
            </w:r>
            <w:r w:rsidR="00372E11">
              <w:rPr>
                <w:rFonts w:ascii="Arial Narrow" w:hAnsi="Arial Narrow" w:cs="Arial"/>
                <w:sz w:val="20"/>
                <w:szCs w:val="20"/>
              </w:rPr>
              <w:t xml:space="preserve"> </w:t>
            </w:r>
          </w:p>
        </w:tc>
      </w:tr>
      <w:tr w:rsidR="009C4959" w:rsidRPr="009C4959" w14:paraId="2FBCDCFB" w14:textId="77777777" w:rsidTr="009C4959">
        <w:trPr>
          <w:cantSplit/>
        </w:trPr>
        <w:tc>
          <w:tcPr>
            <w:tcW w:w="537" w:type="dxa"/>
            <w:shd w:val="clear" w:color="auto" w:fill="auto"/>
          </w:tcPr>
          <w:p w14:paraId="54EFE881" w14:textId="77777777" w:rsidR="009C4959" w:rsidRPr="009C4959" w:rsidRDefault="009C4959" w:rsidP="009C4959">
            <w:pPr>
              <w:keepLines/>
              <w:numPr>
                <w:ilvl w:val="0"/>
                <w:numId w:val="17"/>
              </w:numPr>
              <w:spacing w:before="60" w:after="60"/>
              <w:rPr>
                <w:rFonts w:ascii="Arial Narrow" w:hAnsi="Arial Narrow" w:cs="Arial"/>
                <w:sz w:val="20"/>
                <w:szCs w:val="20"/>
              </w:rPr>
            </w:pPr>
          </w:p>
        </w:tc>
        <w:tc>
          <w:tcPr>
            <w:tcW w:w="2443" w:type="dxa"/>
            <w:shd w:val="clear" w:color="auto" w:fill="auto"/>
          </w:tcPr>
          <w:p w14:paraId="12B77F19" w14:textId="7D0BAD2D" w:rsidR="009C4959" w:rsidRPr="009C4959" w:rsidRDefault="009C4959" w:rsidP="009C4959">
            <w:pPr>
              <w:keepLines/>
              <w:spacing w:before="60" w:after="60"/>
              <w:rPr>
                <w:rFonts w:ascii="Arial Narrow" w:hAnsi="Arial Narrow" w:cs="Arial"/>
                <w:sz w:val="20"/>
                <w:szCs w:val="20"/>
              </w:rPr>
            </w:pPr>
            <w:r w:rsidRPr="009C4959">
              <w:rPr>
                <w:rFonts w:ascii="Arial Narrow" w:hAnsi="Arial Narrow"/>
                <w:color w:val="000000"/>
                <w:sz w:val="20"/>
                <w:szCs w:val="20"/>
              </w:rPr>
              <w:t>bestek</w:t>
            </w:r>
          </w:p>
        </w:tc>
        <w:tc>
          <w:tcPr>
            <w:tcW w:w="499" w:type="dxa"/>
            <w:shd w:val="clear" w:color="auto" w:fill="auto"/>
          </w:tcPr>
          <w:p w14:paraId="24939A94" w14:textId="77777777" w:rsidR="009C4959" w:rsidRPr="009C4959" w:rsidRDefault="009C4959" w:rsidP="009C4959">
            <w:pPr>
              <w:keepLines/>
              <w:spacing w:before="60" w:after="60"/>
              <w:rPr>
                <w:rFonts w:ascii="Arial Narrow" w:hAnsi="Arial Narrow" w:cs="Arial"/>
                <w:sz w:val="20"/>
                <w:szCs w:val="20"/>
              </w:rPr>
            </w:pPr>
          </w:p>
        </w:tc>
        <w:tc>
          <w:tcPr>
            <w:tcW w:w="5354" w:type="dxa"/>
            <w:shd w:val="clear" w:color="auto" w:fill="auto"/>
          </w:tcPr>
          <w:p w14:paraId="4D9DF7F5" w14:textId="20078A85" w:rsidR="009C4959" w:rsidRPr="009C4959" w:rsidRDefault="009C4959" w:rsidP="009C4959">
            <w:pPr>
              <w:keepLines/>
              <w:spacing w:before="60" w:after="60"/>
              <w:rPr>
                <w:rFonts w:ascii="Arial Narrow" w:hAnsi="Arial Narrow"/>
                <w:sz w:val="20"/>
                <w:szCs w:val="20"/>
              </w:rPr>
            </w:pPr>
            <w:r w:rsidRPr="009C4959">
              <w:rPr>
                <w:rFonts w:ascii="Arial Narrow" w:hAnsi="Arial Narrow"/>
                <w:color w:val="000000"/>
                <w:sz w:val="20"/>
                <w:szCs w:val="20"/>
              </w:rPr>
              <w:t>Is het juist dat wij geen werkzaamheden aan het basketveld uitvoeren behoudens het asfalt opbreken?</w:t>
            </w:r>
          </w:p>
        </w:tc>
        <w:tc>
          <w:tcPr>
            <w:tcW w:w="5899" w:type="dxa"/>
            <w:shd w:val="clear" w:color="auto" w:fill="auto"/>
          </w:tcPr>
          <w:p w14:paraId="403E43D3" w14:textId="00E42C49" w:rsidR="00B86C95" w:rsidRPr="00AF7AB6" w:rsidRDefault="00AF7AB6" w:rsidP="009C4959">
            <w:pPr>
              <w:keepLines/>
              <w:spacing w:before="60" w:after="60"/>
              <w:rPr>
                <w:rFonts w:ascii="Arial Narrow" w:hAnsi="Arial Narrow" w:cs="Arial"/>
                <w:sz w:val="20"/>
                <w:szCs w:val="20"/>
              </w:rPr>
            </w:pPr>
            <w:r>
              <w:rPr>
                <w:rFonts w:ascii="Arial Narrow" w:hAnsi="Arial Narrow" w:cs="Arial"/>
                <w:sz w:val="20"/>
                <w:szCs w:val="20"/>
              </w:rPr>
              <w:t xml:space="preserve">Naast het opbreken dient ook de nieuwe verharding voor het basketbalveld aangelegd te worden door de aannemer. Zie post 442120 en 442420. </w:t>
            </w:r>
          </w:p>
        </w:tc>
      </w:tr>
      <w:tr w:rsidR="009C4959" w:rsidRPr="009C4959" w14:paraId="2EC5C87A" w14:textId="77777777" w:rsidTr="009C4959">
        <w:trPr>
          <w:cantSplit/>
        </w:trPr>
        <w:tc>
          <w:tcPr>
            <w:tcW w:w="537" w:type="dxa"/>
            <w:shd w:val="clear" w:color="auto" w:fill="auto"/>
          </w:tcPr>
          <w:p w14:paraId="0033178F" w14:textId="77777777" w:rsidR="009C4959" w:rsidRPr="009C4959" w:rsidRDefault="009C4959" w:rsidP="009C4959">
            <w:pPr>
              <w:keepLines/>
              <w:numPr>
                <w:ilvl w:val="0"/>
                <w:numId w:val="17"/>
              </w:numPr>
              <w:spacing w:before="60" w:after="60"/>
              <w:rPr>
                <w:rFonts w:ascii="Arial Narrow" w:hAnsi="Arial Narrow" w:cs="Arial"/>
                <w:sz w:val="20"/>
                <w:szCs w:val="20"/>
              </w:rPr>
            </w:pPr>
          </w:p>
        </w:tc>
        <w:tc>
          <w:tcPr>
            <w:tcW w:w="2443" w:type="dxa"/>
            <w:shd w:val="clear" w:color="auto" w:fill="auto"/>
          </w:tcPr>
          <w:p w14:paraId="431B8245" w14:textId="47FC532D" w:rsidR="009C4959" w:rsidRPr="009C4959" w:rsidRDefault="007B52CD" w:rsidP="009C4959">
            <w:pPr>
              <w:keepLines/>
              <w:spacing w:before="60" w:after="60"/>
              <w:rPr>
                <w:rFonts w:ascii="Arial Narrow" w:hAnsi="Arial Narrow" w:cs="Arial"/>
                <w:sz w:val="20"/>
                <w:szCs w:val="20"/>
              </w:rPr>
            </w:pPr>
            <w:r w:rsidRPr="009C4959">
              <w:rPr>
                <w:rFonts w:ascii="Arial Narrow" w:hAnsi="Arial Narrow"/>
                <w:color w:val="000000"/>
                <w:sz w:val="20"/>
                <w:szCs w:val="20"/>
              </w:rPr>
              <w:t>B</w:t>
            </w:r>
            <w:r w:rsidR="009C4959" w:rsidRPr="009C4959">
              <w:rPr>
                <w:rFonts w:ascii="Arial Narrow" w:hAnsi="Arial Narrow"/>
                <w:color w:val="000000"/>
                <w:sz w:val="20"/>
                <w:szCs w:val="20"/>
              </w:rPr>
              <w:t>estek</w:t>
            </w:r>
            <w:r>
              <w:rPr>
                <w:rFonts w:ascii="Arial Narrow" w:hAnsi="Arial Narrow"/>
                <w:color w:val="000000"/>
                <w:sz w:val="20"/>
                <w:szCs w:val="20"/>
              </w:rPr>
              <w:t xml:space="preserve"> 881210</w:t>
            </w:r>
          </w:p>
        </w:tc>
        <w:tc>
          <w:tcPr>
            <w:tcW w:w="499" w:type="dxa"/>
            <w:shd w:val="clear" w:color="auto" w:fill="auto"/>
          </w:tcPr>
          <w:p w14:paraId="11616930" w14:textId="77777777" w:rsidR="009C4959" w:rsidRPr="009C4959" w:rsidRDefault="009C4959" w:rsidP="009C4959">
            <w:pPr>
              <w:keepLines/>
              <w:spacing w:before="60" w:after="60"/>
              <w:rPr>
                <w:rFonts w:ascii="Arial Narrow" w:hAnsi="Arial Narrow" w:cs="Arial"/>
                <w:sz w:val="20"/>
                <w:szCs w:val="20"/>
              </w:rPr>
            </w:pPr>
          </w:p>
        </w:tc>
        <w:tc>
          <w:tcPr>
            <w:tcW w:w="5354" w:type="dxa"/>
            <w:shd w:val="clear" w:color="auto" w:fill="auto"/>
          </w:tcPr>
          <w:p w14:paraId="610D0950" w14:textId="5C59D865" w:rsidR="009C4959" w:rsidRPr="009C4959" w:rsidRDefault="009C4959" w:rsidP="009C4959">
            <w:pPr>
              <w:keepLines/>
              <w:spacing w:before="60" w:after="60"/>
              <w:rPr>
                <w:rFonts w:ascii="Arial Narrow" w:hAnsi="Arial Narrow"/>
                <w:sz w:val="20"/>
                <w:szCs w:val="20"/>
              </w:rPr>
            </w:pPr>
            <w:r w:rsidRPr="009C4959">
              <w:rPr>
                <w:rFonts w:ascii="Arial Narrow" w:hAnsi="Arial Narrow"/>
                <w:color w:val="000000"/>
                <w:sz w:val="20"/>
                <w:szCs w:val="20"/>
              </w:rPr>
              <w:t>881210 Uitvoeren BLVC plan. Dit is een niet verrekenbare post gebaseerd op een plan die ter goedkeuring van de directie is. Hoe gaat u om als ons plan niet voldoet aan uw verwachting en wijzigingen dienen aan te brengen.</w:t>
            </w:r>
          </w:p>
        </w:tc>
        <w:tc>
          <w:tcPr>
            <w:tcW w:w="5899" w:type="dxa"/>
            <w:shd w:val="clear" w:color="auto" w:fill="auto"/>
          </w:tcPr>
          <w:p w14:paraId="4C2B28B7" w14:textId="6B99DF1E" w:rsidR="009C4959" w:rsidRPr="009C4959" w:rsidRDefault="00F8614C" w:rsidP="009C4959">
            <w:pPr>
              <w:keepLines/>
              <w:spacing w:before="60" w:after="60"/>
              <w:rPr>
                <w:rFonts w:ascii="Arial Narrow" w:hAnsi="Arial Narrow" w:cs="Arial"/>
                <w:sz w:val="20"/>
                <w:szCs w:val="20"/>
              </w:rPr>
            </w:pPr>
            <w:r>
              <w:rPr>
                <w:rFonts w:ascii="Arial Narrow" w:hAnsi="Arial Narrow" w:cs="Arial"/>
                <w:sz w:val="20"/>
                <w:szCs w:val="20"/>
              </w:rPr>
              <w:t>Rekening houden met een concept versie die na goedkeuring definitief gemaakt wordt.</w:t>
            </w:r>
          </w:p>
        </w:tc>
      </w:tr>
      <w:tr w:rsidR="009C4959" w:rsidRPr="009C4959" w14:paraId="362AA543" w14:textId="77777777" w:rsidTr="009C4959">
        <w:trPr>
          <w:cantSplit/>
        </w:trPr>
        <w:tc>
          <w:tcPr>
            <w:tcW w:w="537" w:type="dxa"/>
            <w:shd w:val="clear" w:color="auto" w:fill="auto"/>
          </w:tcPr>
          <w:p w14:paraId="005A926A" w14:textId="77777777" w:rsidR="009C4959" w:rsidRPr="009C4959" w:rsidRDefault="009C4959" w:rsidP="009C4959">
            <w:pPr>
              <w:keepLines/>
              <w:numPr>
                <w:ilvl w:val="0"/>
                <w:numId w:val="17"/>
              </w:numPr>
              <w:spacing w:before="60" w:after="60"/>
              <w:rPr>
                <w:rFonts w:ascii="Arial Narrow" w:hAnsi="Arial Narrow" w:cs="Arial"/>
                <w:sz w:val="20"/>
                <w:szCs w:val="20"/>
              </w:rPr>
            </w:pPr>
          </w:p>
        </w:tc>
        <w:tc>
          <w:tcPr>
            <w:tcW w:w="2443" w:type="dxa"/>
            <w:shd w:val="clear" w:color="auto" w:fill="auto"/>
          </w:tcPr>
          <w:p w14:paraId="2DAF8F80" w14:textId="24C5463F" w:rsidR="009C4959" w:rsidRPr="009C4959" w:rsidRDefault="007B52CD" w:rsidP="009C4959">
            <w:pPr>
              <w:keepLines/>
              <w:spacing w:before="60" w:after="60"/>
              <w:rPr>
                <w:rFonts w:ascii="Arial Narrow" w:hAnsi="Arial Narrow" w:cs="Arial"/>
                <w:sz w:val="20"/>
                <w:szCs w:val="20"/>
              </w:rPr>
            </w:pPr>
            <w:r w:rsidRPr="009C4959">
              <w:rPr>
                <w:rFonts w:ascii="Arial Narrow" w:hAnsi="Arial Narrow"/>
                <w:color w:val="000000"/>
                <w:sz w:val="20"/>
                <w:szCs w:val="20"/>
              </w:rPr>
              <w:t>B</w:t>
            </w:r>
            <w:r w:rsidR="009C4959" w:rsidRPr="009C4959">
              <w:rPr>
                <w:rFonts w:ascii="Arial Narrow" w:hAnsi="Arial Narrow"/>
                <w:color w:val="000000"/>
                <w:sz w:val="20"/>
                <w:szCs w:val="20"/>
              </w:rPr>
              <w:t>estek</w:t>
            </w:r>
            <w:r>
              <w:rPr>
                <w:rFonts w:ascii="Arial Narrow" w:hAnsi="Arial Narrow"/>
                <w:color w:val="000000"/>
                <w:sz w:val="20"/>
                <w:szCs w:val="20"/>
              </w:rPr>
              <w:t xml:space="preserve">  881140</w:t>
            </w:r>
          </w:p>
        </w:tc>
        <w:tc>
          <w:tcPr>
            <w:tcW w:w="499" w:type="dxa"/>
            <w:shd w:val="clear" w:color="auto" w:fill="auto"/>
          </w:tcPr>
          <w:p w14:paraId="4320F4AC" w14:textId="77777777" w:rsidR="009C4959" w:rsidRPr="009C4959" w:rsidRDefault="009C4959" w:rsidP="009C4959">
            <w:pPr>
              <w:keepLines/>
              <w:spacing w:before="60" w:after="60"/>
              <w:rPr>
                <w:rFonts w:ascii="Arial Narrow" w:hAnsi="Arial Narrow" w:cs="Arial"/>
                <w:sz w:val="20"/>
                <w:szCs w:val="20"/>
              </w:rPr>
            </w:pPr>
          </w:p>
        </w:tc>
        <w:tc>
          <w:tcPr>
            <w:tcW w:w="5354" w:type="dxa"/>
            <w:shd w:val="clear" w:color="auto" w:fill="auto"/>
          </w:tcPr>
          <w:p w14:paraId="6257442C" w14:textId="7DCF90DA" w:rsidR="009C4959" w:rsidRPr="009C4959" w:rsidRDefault="009C4959" w:rsidP="009C4959">
            <w:pPr>
              <w:keepLines/>
              <w:spacing w:before="60" w:after="60"/>
              <w:rPr>
                <w:rFonts w:ascii="Arial Narrow" w:hAnsi="Arial Narrow"/>
                <w:sz w:val="20"/>
                <w:szCs w:val="20"/>
              </w:rPr>
            </w:pPr>
            <w:r w:rsidRPr="009C4959">
              <w:rPr>
                <w:rFonts w:ascii="Arial Narrow" w:hAnsi="Arial Narrow"/>
                <w:color w:val="000000"/>
                <w:sz w:val="20"/>
                <w:szCs w:val="20"/>
              </w:rPr>
              <w:t>881140 Opstellen BLVC plan volgens 2.1 (wordt niets beschreven over BLVC en deel 3 ook niet) graag verduidelijking.</w:t>
            </w:r>
          </w:p>
        </w:tc>
        <w:tc>
          <w:tcPr>
            <w:tcW w:w="5899" w:type="dxa"/>
            <w:shd w:val="clear" w:color="auto" w:fill="auto"/>
          </w:tcPr>
          <w:p w14:paraId="48DF3615" w14:textId="1DB3B5E2" w:rsidR="00B86C95" w:rsidRPr="00B86C95" w:rsidRDefault="000654F4" w:rsidP="009C4959">
            <w:pPr>
              <w:keepLines/>
              <w:spacing w:before="60" w:after="60"/>
              <w:rPr>
                <w:rFonts w:ascii="Arial Narrow" w:hAnsi="Arial Narrow" w:cs="Arial"/>
                <w:color w:val="0070C0"/>
                <w:sz w:val="20"/>
                <w:szCs w:val="20"/>
              </w:rPr>
            </w:pPr>
            <w:r w:rsidRPr="000654F4">
              <w:rPr>
                <w:rFonts w:ascii="Arial Narrow" w:hAnsi="Arial Narrow" w:cs="Arial"/>
                <w:color w:val="000000" w:themeColor="text1"/>
                <w:sz w:val="20"/>
                <w:szCs w:val="20"/>
              </w:rPr>
              <w:t>Er wordt van de inschrijver verwacht dat zij de werkzaamheden zodanig in kunnen schatten dat deze post is af te prijzen.</w:t>
            </w:r>
          </w:p>
        </w:tc>
      </w:tr>
      <w:tr w:rsidR="009C4959" w:rsidRPr="009C4959" w14:paraId="5603C6D8" w14:textId="77777777" w:rsidTr="001E3948">
        <w:trPr>
          <w:cantSplit/>
        </w:trPr>
        <w:tc>
          <w:tcPr>
            <w:tcW w:w="537" w:type="dxa"/>
            <w:shd w:val="clear" w:color="auto" w:fill="auto"/>
          </w:tcPr>
          <w:p w14:paraId="05B6D8E7" w14:textId="77777777" w:rsidR="009C4959" w:rsidRPr="009C4959" w:rsidRDefault="009C4959" w:rsidP="009C4959">
            <w:pPr>
              <w:keepLines/>
              <w:numPr>
                <w:ilvl w:val="0"/>
                <w:numId w:val="17"/>
              </w:numPr>
              <w:spacing w:before="60" w:after="60"/>
              <w:rPr>
                <w:rFonts w:ascii="Arial Narrow" w:hAnsi="Arial Narrow" w:cs="Arial"/>
                <w:sz w:val="20"/>
                <w:szCs w:val="20"/>
              </w:rPr>
            </w:pPr>
          </w:p>
        </w:tc>
        <w:tc>
          <w:tcPr>
            <w:tcW w:w="2443" w:type="dxa"/>
            <w:shd w:val="clear" w:color="auto" w:fill="auto"/>
          </w:tcPr>
          <w:p w14:paraId="52ABCA24" w14:textId="67AE6E84" w:rsidR="009C4959" w:rsidRPr="009C4959" w:rsidRDefault="007B52CD" w:rsidP="009C4959">
            <w:pPr>
              <w:keepLines/>
              <w:spacing w:before="60" w:after="60"/>
              <w:rPr>
                <w:rFonts w:ascii="Arial Narrow" w:hAnsi="Arial Narrow" w:cs="Arial"/>
                <w:sz w:val="20"/>
                <w:szCs w:val="20"/>
              </w:rPr>
            </w:pPr>
            <w:r w:rsidRPr="009C4959">
              <w:rPr>
                <w:rFonts w:ascii="Arial Narrow" w:hAnsi="Arial Narrow"/>
                <w:color w:val="000000"/>
                <w:sz w:val="20"/>
                <w:szCs w:val="20"/>
              </w:rPr>
              <w:t>B</w:t>
            </w:r>
            <w:r w:rsidR="009C4959" w:rsidRPr="009C4959">
              <w:rPr>
                <w:rFonts w:ascii="Arial Narrow" w:hAnsi="Arial Narrow"/>
                <w:color w:val="000000"/>
                <w:sz w:val="20"/>
                <w:szCs w:val="20"/>
              </w:rPr>
              <w:t>estek</w:t>
            </w:r>
            <w:r>
              <w:rPr>
                <w:rFonts w:ascii="Arial Narrow" w:hAnsi="Arial Narrow"/>
                <w:color w:val="000000"/>
                <w:sz w:val="20"/>
                <w:szCs w:val="20"/>
              </w:rPr>
              <w:t xml:space="preserve">  842</w:t>
            </w:r>
          </w:p>
        </w:tc>
        <w:tc>
          <w:tcPr>
            <w:tcW w:w="499" w:type="dxa"/>
            <w:shd w:val="clear" w:color="auto" w:fill="auto"/>
          </w:tcPr>
          <w:p w14:paraId="2376B812" w14:textId="77777777" w:rsidR="009C4959" w:rsidRPr="009C4959" w:rsidRDefault="009C4959" w:rsidP="009C4959">
            <w:pPr>
              <w:keepLines/>
              <w:spacing w:before="60" w:after="60"/>
              <w:rPr>
                <w:rFonts w:ascii="Arial Narrow" w:hAnsi="Arial Narrow" w:cs="Arial"/>
                <w:sz w:val="20"/>
                <w:szCs w:val="20"/>
              </w:rPr>
            </w:pPr>
          </w:p>
        </w:tc>
        <w:tc>
          <w:tcPr>
            <w:tcW w:w="5354" w:type="dxa"/>
            <w:shd w:val="clear" w:color="auto" w:fill="auto"/>
          </w:tcPr>
          <w:p w14:paraId="1C806115" w14:textId="1EF4E632" w:rsidR="009C4959" w:rsidRPr="009C4959" w:rsidRDefault="009C4959" w:rsidP="009C4959">
            <w:pPr>
              <w:keepLines/>
              <w:spacing w:before="60" w:after="60"/>
              <w:rPr>
                <w:rFonts w:ascii="Arial Narrow" w:hAnsi="Arial Narrow"/>
                <w:sz w:val="20"/>
                <w:szCs w:val="20"/>
              </w:rPr>
            </w:pPr>
            <w:r w:rsidRPr="009C4959">
              <w:rPr>
                <w:rFonts w:ascii="Arial Narrow" w:hAnsi="Arial Narrow"/>
                <w:color w:val="000000"/>
                <w:sz w:val="20"/>
                <w:szCs w:val="20"/>
              </w:rPr>
              <w:t>842 Wij constateren dat in het bestek een post is opgenomen inzake het toepassen van verkeersmaatregelen. Deze verkeersmaatregelen zijn noodzakelijk om de verkeersveiligheid op en rondom uw werk te borgen. Door de aanbestedende dienst zijn geen verkeersplan en geen verkeerstekeningen beschikbaar gesteld. Het is daarmee voor ons een gok of de door ons beoogde invulling van de verkeersmaatregelen, wordt geaccepteerd door de opdrachtgever, de directie en vooral de wegbeheerder. In het kader daarvan hebben wij dan ook de volgende vragen:</w:t>
            </w:r>
            <w:r w:rsidRPr="009C4959">
              <w:rPr>
                <w:rFonts w:ascii="Arial Narrow" w:hAnsi="Arial Narrow"/>
                <w:color w:val="000000"/>
                <w:sz w:val="20"/>
                <w:szCs w:val="20"/>
              </w:rPr>
              <w:br/>
              <w:t>1. Hoe wordt er in de uitvoering praktisch mee omgegaan als de door ons beoogde (gecalculeerde) verkeersmaatregelen niet afdoende blijken te zijn volgens de opdrachtgever, de directie en/of de wegbeheerder?</w:t>
            </w:r>
            <w:r w:rsidRPr="009C4959">
              <w:rPr>
                <w:rFonts w:ascii="Arial Narrow" w:hAnsi="Arial Narrow"/>
                <w:color w:val="000000"/>
                <w:sz w:val="20"/>
                <w:szCs w:val="20"/>
              </w:rPr>
              <w:br/>
              <w:t>2. Zou u het bestek in lijn willen (laten) brengen met het gestelde in artikel 62.17.03 van de Standaard RAW Bepalingen 2020?</w:t>
            </w:r>
            <w:r w:rsidRPr="009C4959">
              <w:rPr>
                <w:rFonts w:ascii="Arial Narrow" w:hAnsi="Arial Narrow"/>
                <w:color w:val="000000"/>
                <w:sz w:val="20"/>
                <w:szCs w:val="20"/>
              </w:rPr>
              <w:br/>
              <w:t>Dit heeft ook niet te maken met werkwijze of ervaring van de aannemer.</w:t>
            </w:r>
          </w:p>
        </w:tc>
        <w:tc>
          <w:tcPr>
            <w:tcW w:w="5899" w:type="dxa"/>
            <w:shd w:val="clear" w:color="auto" w:fill="auto"/>
          </w:tcPr>
          <w:p w14:paraId="2574EEB6" w14:textId="4FDB8AB5" w:rsidR="007B52CD" w:rsidRPr="0040680F" w:rsidRDefault="007B52CD" w:rsidP="007B52CD">
            <w:pPr>
              <w:keepLines/>
              <w:spacing w:before="60" w:after="60"/>
              <w:rPr>
                <w:rFonts w:ascii="Arial Narrow" w:hAnsi="Arial Narrow" w:cs="Arial"/>
                <w:sz w:val="20"/>
                <w:szCs w:val="20"/>
              </w:rPr>
            </w:pPr>
            <w:r w:rsidRPr="0040680F">
              <w:rPr>
                <w:rFonts w:ascii="Arial Narrow" w:hAnsi="Arial Narrow" w:cs="Arial"/>
                <w:sz w:val="20"/>
                <w:szCs w:val="20"/>
              </w:rPr>
              <w:t>1:</w:t>
            </w:r>
            <w:r w:rsidR="0040680F" w:rsidRPr="0040680F">
              <w:rPr>
                <w:rFonts w:ascii="Arial Narrow" w:hAnsi="Arial Narrow" w:cs="Arial"/>
                <w:sz w:val="20"/>
                <w:szCs w:val="20"/>
              </w:rPr>
              <w:t xml:space="preserve"> </w:t>
            </w:r>
            <w:r w:rsidRPr="0040680F">
              <w:rPr>
                <w:rFonts w:ascii="Arial Narrow" w:hAnsi="Arial Narrow" w:cs="Arial"/>
                <w:sz w:val="20"/>
                <w:szCs w:val="20"/>
              </w:rPr>
              <w:t>De gestelde voorwaarden zijn vooraf inzichtelijk door toepassen van de bijlage</w:t>
            </w:r>
            <w:r w:rsidR="0040680F" w:rsidRPr="0040680F">
              <w:rPr>
                <w:rFonts w:ascii="Arial Narrow" w:hAnsi="Arial Narrow" w:cs="Arial"/>
                <w:sz w:val="20"/>
                <w:szCs w:val="20"/>
              </w:rPr>
              <w:t xml:space="preserve"> 11</w:t>
            </w:r>
            <w:r w:rsidRPr="0040680F">
              <w:rPr>
                <w:rFonts w:ascii="Arial Narrow" w:hAnsi="Arial Narrow" w:cs="Arial"/>
                <w:sz w:val="20"/>
                <w:szCs w:val="20"/>
              </w:rPr>
              <w:t xml:space="preserve"> en Standaardmaatregelen op niet-autosnelwegen</w:t>
            </w:r>
          </w:p>
          <w:p w14:paraId="4D6A58A0" w14:textId="64A03A47" w:rsidR="009C4959" w:rsidRPr="0040680F" w:rsidRDefault="007B52CD" w:rsidP="007B52CD">
            <w:pPr>
              <w:keepLines/>
              <w:spacing w:before="60" w:after="60"/>
              <w:rPr>
                <w:rFonts w:ascii="Arial Narrow" w:hAnsi="Arial Narrow" w:cs="Arial"/>
                <w:sz w:val="20"/>
                <w:szCs w:val="20"/>
              </w:rPr>
            </w:pPr>
            <w:r w:rsidRPr="0040680F">
              <w:rPr>
                <w:rFonts w:ascii="Arial Narrow" w:hAnsi="Arial Narrow" w:cs="Arial"/>
                <w:sz w:val="20"/>
                <w:szCs w:val="20"/>
              </w:rPr>
              <w:t>Werk in Uitvoering 96b – 2020</w:t>
            </w:r>
          </w:p>
          <w:p w14:paraId="03847863" w14:textId="77777777" w:rsidR="007B52CD" w:rsidRPr="0040680F" w:rsidRDefault="007B52CD" w:rsidP="007B52CD">
            <w:pPr>
              <w:keepLines/>
              <w:spacing w:before="60" w:after="60"/>
              <w:rPr>
                <w:rFonts w:ascii="Arial Narrow" w:hAnsi="Arial Narrow" w:cs="Arial"/>
                <w:sz w:val="20"/>
                <w:szCs w:val="20"/>
              </w:rPr>
            </w:pPr>
          </w:p>
          <w:p w14:paraId="183CE0A1" w14:textId="77777777" w:rsidR="007B52CD" w:rsidRPr="0040680F" w:rsidRDefault="007B52CD" w:rsidP="007B52CD">
            <w:pPr>
              <w:keepLines/>
              <w:spacing w:before="60" w:after="60"/>
              <w:rPr>
                <w:rFonts w:ascii="Arial Narrow" w:hAnsi="Arial Narrow" w:cs="Arial"/>
                <w:sz w:val="20"/>
                <w:szCs w:val="20"/>
              </w:rPr>
            </w:pPr>
            <w:r w:rsidRPr="0040680F">
              <w:rPr>
                <w:rFonts w:ascii="Arial Narrow" w:hAnsi="Arial Narrow" w:cs="Arial"/>
                <w:sz w:val="20"/>
                <w:szCs w:val="20"/>
              </w:rPr>
              <w:t>Als er maatregelen gevraagd worden bovenop de beide documenten zullen deze voor verrekening in aanmerking komen.</w:t>
            </w:r>
          </w:p>
          <w:p w14:paraId="6C787A35" w14:textId="77777777" w:rsidR="007B52CD" w:rsidRPr="0040680F" w:rsidRDefault="007B52CD" w:rsidP="007B52CD">
            <w:pPr>
              <w:keepLines/>
              <w:spacing w:before="60" w:after="60"/>
              <w:rPr>
                <w:rFonts w:ascii="Arial Narrow" w:hAnsi="Arial Narrow" w:cs="Arial"/>
                <w:sz w:val="20"/>
                <w:szCs w:val="20"/>
              </w:rPr>
            </w:pPr>
          </w:p>
          <w:p w14:paraId="0419349B" w14:textId="3B689C4A" w:rsidR="007B52CD" w:rsidRPr="0040680F" w:rsidRDefault="007B52CD" w:rsidP="007B52CD">
            <w:pPr>
              <w:keepLines/>
              <w:spacing w:before="60" w:after="60"/>
              <w:rPr>
                <w:rFonts w:ascii="Arial Narrow" w:hAnsi="Arial Narrow" w:cs="Arial"/>
                <w:sz w:val="20"/>
                <w:szCs w:val="20"/>
              </w:rPr>
            </w:pPr>
            <w:r w:rsidRPr="0040680F">
              <w:rPr>
                <w:rFonts w:ascii="Arial Narrow" w:hAnsi="Arial Narrow" w:cs="Arial"/>
                <w:sz w:val="20"/>
                <w:szCs w:val="20"/>
              </w:rPr>
              <w:t xml:space="preserve">2: nee, de uitvoeringswijze is </w:t>
            </w:r>
            <w:r w:rsidR="00EC6BBC">
              <w:rPr>
                <w:rFonts w:ascii="Arial Narrow" w:hAnsi="Arial Narrow" w:cs="Arial"/>
                <w:sz w:val="20"/>
                <w:szCs w:val="20"/>
              </w:rPr>
              <w:t>of</w:t>
            </w:r>
            <w:r w:rsidRPr="0040680F">
              <w:rPr>
                <w:rFonts w:ascii="Arial Narrow" w:hAnsi="Arial Narrow" w:cs="Arial"/>
                <w:sz w:val="20"/>
                <w:szCs w:val="20"/>
              </w:rPr>
              <w:t>wel eenduidig en af te prijzen in de posten of (gedeeltelijk) afhankelijk van de werkwijze en dan ook af te prijzen en niet voor risico van de opdrachtgever.</w:t>
            </w:r>
          </w:p>
        </w:tc>
      </w:tr>
      <w:tr w:rsidR="009C4959" w:rsidRPr="009C4959" w14:paraId="71F7603B" w14:textId="77777777" w:rsidTr="009C4959">
        <w:trPr>
          <w:cantSplit/>
        </w:trPr>
        <w:tc>
          <w:tcPr>
            <w:tcW w:w="537" w:type="dxa"/>
            <w:shd w:val="clear" w:color="auto" w:fill="auto"/>
          </w:tcPr>
          <w:p w14:paraId="24401E32" w14:textId="77777777" w:rsidR="009C4959" w:rsidRPr="009C4959" w:rsidRDefault="009C4959" w:rsidP="009C4959">
            <w:pPr>
              <w:keepLines/>
              <w:numPr>
                <w:ilvl w:val="0"/>
                <w:numId w:val="17"/>
              </w:numPr>
              <w:spacing w:before="60" w:after="60"/>
              <w:rPr>
                <w:rFonts w:ascii="Arial Narrow" w:hAnsi="Arial Narrow" w:cs="Arial"/>
                <w:sz w:val="20"/>
                <w:szCs w:val="20"/>
              </w:rPr>
            </w:pPr>
          </w:p>
        </w:tc>
        <w:tc>
          <w:tcPr>
            <w:tcW w:w="2443" w:type="dxa"/>
            <w:shd w:val="clear" w:color="auto" w:fill="auto"/>
          </w:tcPr>
          <w:p w14:paraId="4AD33503" w14:textId="639D30D1" w:rsidR="009C4959" w:rsidRPr="009C4959" w:rsidRDefault="007B52CD" w:rsidP="009C4959">
            <w:pPr>
              <w:keepLines/>
              <w:spacing w:before="60" w:after="60"/>
              <w:rPr>
                <w:rFonts w:ascii="Arial Narrow" w:hAnsi="Arial Narrow" w:cs="Arial"/>
                <w:sz w:val="20"/>
                <w:szCs w:val="20"/>
              </w:rPr>
            </w:pPr>
            <w:r w:rsidRPr="009C4959">
              <w:rPr>
                <w:rFonts w:ascii="Arial Narrow" w:hAnsi="Arial Narrow"/>
                <w:color w:val="000000"/>
                <w:sz w:val="20"/>
                <w:szCs w:val="20"/>
              </w:rPr>
              <w:t>B</w:t>
            </w:r>
            <w:r w:rsidR="009C4959" w:rsidRPr="009C4959">
              <w:rPr>
                <w:rFonts w:ascii="Arial Narrow" w:hAnsi="Arial Narrow"/>
                <w:color w:val="000000"/>
                <w:sz w:val="20"/>
                <w:szCs w:val="20"/>
              </w:rPr>
              <w:t>estek</w:t>
            </w:r>
            <w:r>
              <w:rPr>
                <w:rFonts w:ascii="Arial Narrow" w:hAnsi="Arial Narrow"/>
                <w:color w:val="000000"/>
                <w:sz w:val="20"/>
                <w:szCs w:val="20"/>
              </w:rPr>
              <w:t xml:space="preserve"> 836010</w:t>
            </w:r>
          </w:p>
        </w:tc>
        <w:tc>
          <w:tcPr>
            <w:tcW w:w="499" w:type="dxa"/>
            <w:shd w:val="clear" w:color="auto" w:fill="auto"/>
          </w:tcPr>
          <w:p w14:paraId="23A58D8E" w14:textId="77777777" w:rsidR="009C4959" w:rsidRPr="009C4959" w:rsidRDefault="009C4959" w:rsidP="009C4959">
            <w:pPr>
              <w:keepLines/>
              <w:spacing w:before="60" w:after="60"/>
              <w:rPr>
                <w:rFonts w:ascii="Arial Narrow" w:hAnsi="Arial Narrow" w:cs="Arial"/>
                <w:sz w:val="20"/>
                <w:szCs w:val="20"/>
              </w:rPr>
            </w:pPr>
          </w:p>
        </w:tc>
        <w:tc>
          <w:tcPr>
            <w:tcW w:w="5354" w:type="dxa"/>
            <w:shd w:val="clear" w:color="auto" w:fill="auto"/>
          </w:tcPr>
          <w:p w14:paraId="213455C8" w14:textId="342FCE54" w:rsidR="009C4959" w:rsidRPr="009C4959" w:rsidRDefault="009C4959" w:rsidP="009C4959">
            <w:pPr>
              <w:keepLines/>
              <w:spacing w:before="60" w:after="60"/>
              <w:rPr>
                <w:rFonts w:ascii="Arial Narrow" w:hAnsi="Arial Narrow"/>
                <w:sz w:val="20"/>
                <w:szCs w:val="20"/>
              </w:rPr>
            </w:pPr>
            <w:r w:rsidRPr="009C4959">
              <w:rPr>
                <w:rFonts w:ascii="Arial Narrow" w:hAnsi="Arial Narrow"/>
                <w:color w:val="000000"/>
                <w:sz w:val="20"/>
                <w:szCs w:val="20"/>
              </w:rPr>
              <w:t xml:space="preserve">836010 Directiekeet. Is er al een locatie bekend en heeft u reeds een aansluiting aangevraagd bij </w:t>
            </w:r>
            <w:proofErr w:type="spellStart"/>
            <w:r w:rsidRPr="009C4959">
              <w:rPr>
                <w:rFonts w:ascii="Arial Narrow" w:hAnsi="Arial Narrow"/>
                <w:color w:val="000000"/>
                <w:sz w:val="20"/>
                <w:szCs w:val="20"/>
              </w:rPr>
              <w:t>Stedin</w:t>
            </w:r>
            <w:proofErr w:type="spellEnd"/>
            <w:r w:rsidRPr="009C4959">
              <w:rPr>
                <w:rFonts w:ascii="Arial Narrow" w:hAnsi="Arial Narrow"/>
                <w:color w:val="000000"/>
                <w:sz w:val="20"/>
                <w:szCs w:val="20"/>
              </w:rPr>
              <w:t xml:space="preserve">, dit </w:t>
            </w:r>
            <w:proofErr w:type="spellStart"/>
            <w:r w:rsidRPr="009C4959">
              <w:rPr>
                <w:rFonts w:ascii="Arial Narrow" w:hAnsi="Arial Narrow"/>
                <w:color w:val="000000"/>
                <w:sz w:val="20"/>
                <w:szCs w:val="20"/>
              </w:rPr>
              <w:t>ivm</w:t>
            </w:r>
            <w:proofErr w:type="spellEnd"/>
            <w:r w:rsidRPr="009C4959">
              <w:rPr>
                <w:rFonts w:ascii="Arial Narrow" w:hAnsi="Arial Narrow"/>
                <w:color w:val="000000"/>
                <w:sz w:val="20"/>
                <w:szCs w:val="20"/>
              </w:rPr>
              <w:t xml:space="preserve"> lange doorlooptijd van aanvraag en realisatie bouwaansluiting.</w:t>
            </w:r>
          </w:p>
        </w:tc>
        <w:tc>
          <w:tcPr>
            <w:tcW w:w="5899" w:type="dxa"/>
            <w:shd w:val="clear" w:color="auto" w:fill="auto"/>
          </w:tcPr>
          <w:p w14:paraId="6FCBA149" w14:textId="1F93A0D9" w:rsidR="00515E2D" w:rsidRPr="0063339D" w:rsidRDefault="00B37C5F" w:rsidP="009C4959">
            <w:pPr>
              <w:keepLines/>
              <w:spacing w:before="60" w:after="60"/>
              <w:rPr>
                <w:rFonts w:ascii="Arial Narrow" w:hAnsi="Arial Narrow" w:cs="Arial"/>
                <w:sz w:val="20"/>
                <w:szCs w:val="20"/>
              </w:rPr>
            </w:pPr>
            <w:r>
              <w:rPr>
                <w:rFonts w:ascii="Arial Narrow" w:hAnsi="Arial Narrow" w:cs="Arial"/>
                <w:sz w:val="20"/>
                <w:szCs w:val="20"/>
              </w:rPr>
              <w:t>Er is nog geen locatie bekend.</w:t>
            </w:r>
            <w:r w:rsidR="0063339D">
              <w:rPr>
                <w:rFonts w:ascii="Arial Narrow" w:hAnsi="Arial Narrow" w:cs="Arial"/>
                <w:sz w:val="20"/>
                <w:szCs w:val="20"/>
              </w:rPr>
              <w:t xml:space="preserve"> Locatie dient nader bepaald te worden in overleg met de directie. </w:t>
            </w:r>
          </w:p>
        </w:tc>
      </w:tr>
      <w:tr w:rsidR="009C4959" w:rsidRPr="009C4959" w14:paraId="0559B220" w14:textId="77777777" w:rsidTr="009C4959">
        <w:trPr>
          <w:cantSplit/>
        </w:trPr>
        <w:tc>
          <w:tcPr>
            <w:tcW w:w="537" w:type="dxa"/>
            <w:shd w:val="clear" w:color="auto" w:fill="auto"/>
          </w:tcPr>
          <w:p w14:paraId="643CE1B7" w14:textId="77777777" w:rsidR="009C4959" w:rsidRPr="009C4959" w:rsidRDefault="009C4959" w:rsidP="009C4959">
            <w:pPr>
              <w:keepLines/>
              <w:numPr>
                <w:ilvl w:val="0"/>
                <w:numId w:val="17"/>
              </w:numPr>
              <w:spacing w:before="60" w:after="60"/>
              <w:rPr>
                <w:rFonts w:ascii="Arial Narrow" w:hAnsi="Arial Narrow" w:cs="Arial"/>
                <w:sz w:val="20"/>
                <w:szCs w:val="20"/>
              </w:rPr>
            </w:pPr>
          </w:p>
        </w:tc>
        <w:tc>
          <w:tcPr>
            <w:tcW w:w="2443" w:type="dxa"/>
            <w:shd w:val="clear" w:color="auto" w:fill="auto"/>
          </w:tcPr>
          <w:p w14:paraId="0EAC11A2" w14:textId="2F6E57B0" w:rsidR="009C4959" w:rsidRPr="009C4959" w:rsidRDefault="007B52CD" w:rsidP="009C4959">
            <w:pPr>
              <w:keepLines/>
              <w:spacing w:before="60" w:after="60"/>
              <w:rPr>
                <w:rFonts w:ascii="Arial Narrow" w:hAnsi="Arial Narrow" w:cs="Arial"/>
                <w:sz w:val="20"/>
                <w:szCs w:val="20"/>
              </w:rPr>
            </w:pPr>
            <w:r w:rsidRPr="009C4959">
              <w:rPr>
                <w:rFonts w:ascii="Arial Narrow" w:hAnsi="Arial Narrow"/>
                <w:color w:val="000000"/>
                <w:sz w:val="20"/>
                <w:szCs w:val="20"/>
              </w:rPr>
              <w:t>B</w:t>
            </w:r>
            <w:r w:rsidR="009C4959" w:rsidRPr="009C4959">
              <w:rPr>
                <w:rFonts w:ascii="Arial Narrow" w:hAnsi="Arial Narrow"/>
                <w:color w:val="000000"/>
                <w:sz w:val="20"/>
                <w:szCs w:val="20"/>
              </w:rPr>
              <w:t>estek</w:t>
            </w:r>
            <w:r>
              <w:rPr>
                <w:rFonts w:ascii="Arial Narrow" w:hAnsi="Arial Narrow"/>
                <w:color w:val="000000"/>
                <w:sz w:val="20"/>
                <w:szCs w:val="20"/>
              </w:rPr>
              <w:t xml:space="preserve"> 834120</w:t>
            </w:r>
          </w:p>
        </w:tc>
        <w:tc>
          <w:tcPr>
            <w:tcW w:w="499" w:type="dxa"/>
            <w:shd w:val="clear" w:color="auto" w:fill="auto"/>
          </w:tcPr>
          <w:p w14:paraId="7A2D39C2" w14:textId="77777777" w:rsidR="009C4959" w:rsidRPr="009C4959" w:rsidRDefault="009C4959" w:rsidP="009C4959">
            <w:pPr>
              <w:keepLines/>
              <w:spacing w:before="60" w:after="60"/>
              <w:rPr>
                <w:rFonts w:ascii="Arial Narrow" w:hAnsi="Arial Narrow" w:cs="Arial"/>
                <w:sz w:val="20"/>
                <w:szCs w:val="20"/>
              </w:rPr>
            </w:pPr>
          </w:p>
        </w:tc>
        <w:tc>
          <w:tcPr>
            <w:tcW w:w="5354" w:type="dxa"/>
            <w:shd w:val="clear" w:color="auto" w:fill="auto"/>
          </w:tcPr>
          <w:p w14:paraId="340DB360" w14:textId="290B2EE7" w:rsidR="009C4959" w:rsidRPr="009C4959" w:rsidRDefault="009C4959" w:rsidP="009C4959">
            <w:pPr>
              <w:keepLines/>
              <w:spacing w:before="60" w:after="60"/>
              <w:rPr>
                <w:rFonts w:ascii="Arial Narrow" w:hAnsi="Arial Narrow"/>
                <w:sz w:val="20"/>
                <w:szCs w:val="20"/>
              </w:rPr>
            </w:pPr>
            <w:r w:rsidRPr="009C4959">
              <w:rPr>
                <w:rFonts w:ascii="Arial Narrow" w:hAnsi="Arial Narrow"/>
                <w:color w:val="000000"/>
                <w:sz w:val="20"/>
                <w:szCs w:val="20"/>
              </w:rPr>
              <w:t xml:space="preserve">834120 </w:t>
            </w:r>
            <w:proofErr w:type="spellStart"/>
            <w:r w:rsidRPr="009C4959">
              <w:rPr>
                <w:rFonts w:ascii="Arial Narrow" w:hAnsi="Arial Narrow"/>
                <w:color w:val="000000"/>
                <w:sz w:val="20"/>
                <w:szCs w:val="20"/>
              </w:rPr>
              <w:t>Aanbr</w:t>
            </w:r>
            <w:proofErr w:type="spellEnd"/>
            <w:r w:rsidRPr="009C4959">
              <w:rPr>
                <w:rFonts w:ascii="Arial Narrow" w:hAnsi="Arial Narrow"/>
                <w:color w:val="000000"/>
                <w:sz w:val="20"/>
                <w:szCs w:val="20"/>
              </w:rPr>
              <w:t xml:space="preserve"> geluidswerend doek. Kunt u meer specificaties geven van het doek. Nu staat er bouwhekdoek. En aangezien er grote prijsverschillen bestaan graag iedereen op zelfde uitgangspunt zetten.</w:t>
            </w:r>
          </w:p>
        </w:tc>
        <w:tc>
          <w:tcPr>
            <w:tcW w:w="5899" w:type="dxa"/>
            <w:shd w:val="clear" w:color="auto" w:fill="auto"/>
          </w:tcPr>
          <w:p w14:paraId="0CA732EF" w14:textId="6BBEE7B0" w:rsidR="00515E2D" w:rsidRPr="00F60E6A" w:rsidRDefault="00AF7AB6" w:rsidP="009C4959">
            <w:pPr>
              <w:keepLines/>
              <w:spacing w:before="60" w:after="60"/>
              <w:rPr>
                <w:rFonts w:ascii="Arial Narrow" w:hAnsi="Arial Narrow" w:cs="Arial"/>
                <w:color w:val="EE0000"/>
                <w:sz w:val="20"/>
                <w:szCs w:val="20"/>
              </w:rPr>
            </w:pPr>
            <w:r>
              <w:rPr>
                <w:rFonts w:ascii="Arial Narrow" w:hAnsi="Arial Narrow" w:cs="Arial"/>
                <w:sz w:val="20"/>
                <w:szCs w:val="20"/>
              </w:rPr>
              <w:t>Post vervalt.</w:t>
            </w:r>
          </w:p>
        </w:tc>
      </w:tr>
      <w:tr w:rsidR="009C4959" w:rsidRPr="009C4959" w14:paraId="2B9FAF2C" w14:textId="77777777" w:rsidTr="009C4959">
        <w:trPr>
          <w:cantSplit/>
        </w:trPr>
        <w:tc>
          <w:tcPr>
            <w:tcW w:w="537" w:type="dxa"/>
            <w:shd w:val="clear" w:color="auto" w:fill="auto"/>
          </w:tcPr>
          <w:p w14:paraId="7E5CA561" w14:textId="77777777" w:rsidR="009C4959" w:rsidRPr="009C4959" w:rsidRDefault="009C4959" w:rsidP="009C4959">
            <w:pPr>
              <w:keepLines/>
              <w:numPr>
                <w:ilvl w:val="0"/>
                <w:numId w:val="17"/>
              </w:numPr>
              <w:spacing w:before="60" w:after="60"/>
              <w:rPr>
                <w:rFonts w:ascii="Arial Narrow" w:hAnsi="Arial Narrow" w:cs="Arial"/>
                <w:sz w:val="20"/>
                <w:szCs w:val="20"/>
              </w:rPr>
            </w:pPr>
          </w:p>
        </w:tc>
        <w:tc>
          <w:tcPr>
            <w:tcW w:w="2443" w:type="dxa"/>
            <w:shd w:val="clear" w:color="auto" w:fill="auto"/>
          </w:tcPr>
          <w:p w14:paraId="43418395" w14:textId="37ED22E3" w:rsidR="009C4959" w:rsidRPr="009C4959" w:rsidRDefault="009C4959" w:rsidP="009C4959">
            <w:pPr>
              <w:keepLines/>
              <w:spacing w:before="60" w:after="60"/>
              <w:rPr>
                <w:rFonts w:ascii="Arial Narrow" w:hAnsi="Arial Narrow" w:cs="Arial"/>
                <w:sz w:val="20"/>
                <w:szCs w:val="20"/>
              </w:rPr>
            </w:pPr>
            <w:r w:rsidRPr="009C4959">
              <w:rPr>
                <w:rFonts w:ascii="Arial Narrow" w:hAnsi="Arial Narrow"/>
                <w:color w:val="000000"/>
                <w:sz w:val="20"/>
                <w:szCs w:val="20"/>
              </w:rPr>
              <w:t>bestek</w:t>
            </w:r>
          </w:p>
        </w:tc>
        <w:tc>
          <w:tcPr>
            <w:tcW w:w="499" w:type="dxa"/>
            <w:shd w:val="clear" w:color="auto" w:fill="auto"/>
          </w:tcPr>
          <w:p w14:paraId="4361C305" w14:textId="77777777" w:rsidR="009C4959" w:rsidRPr="009C4959" w:rsidRDefault="009C4959" w:rsidP="009C4959">
            <w:pPr>
              <w:keepLines/>
              <w:spacing w:before="60" w:after="60"/>
              <w:rPr>
                <w:rFonts w:ascii="Arial Narrow" w:hAnsi="Arial Narrow" w:cs="Arial"/>
                <w:sz w:val="20"/>
                <w:szCs w:val="20"/>
              </w:rPr>
            </w:pPr>
          </w:p>
        </w:tc>
        <w:tc>
          <w:tcPr>
            <w:tcW w:w="5354" w:type="dxa"/>
            <w:shd w:val="clear" w:color="auto" w:fill="auto"/>
          </w:tcPr>
          <w:p w14:paraId="18837321" w14:textId="2D132B36" w:rsidR="009C4959" w:rsidRPr="009C4959" w:rsidRDefault="009C4959" w:rsidP="009C4959">
            <w:pPr>
              <w:keepLines/>
              <w:spacing w:before="60" w:after="60"/>
              <w:rPr>
                <w:rFonts w:ascii="Arial Narrow" w:hAnsi="Arial Narrow"/>
                <w:sz w:val="20"/>
                <w:szCs w:val="20"/>
              </w:rPr>
            </w:pPr>
            <w:r w:rsidRPr="009C4959">
              <w:rPr>
                <w:rFonts w:ascii="Arial Narrow" w:hAnsi="Arial Narrow"/>
                <w:color w:val="000000"/>
                <w:sz w:val="20"/>
                <w:szCs w:val="20"/>
              </w:rPr>
              <w:t xml:space="preserve">Toepassen tijdelijke afrastering van </w:t>
            </w:r>
            <w:proofErr w:type="spellStart"/>
            <w:r w:rsidRPr="009C4959">
              <w:rPr>
                <w:rFonts w:ascii="Arial Narrow" w:hAnsi="Arial Narrow"/>
                <w:color w:val="000000"/>
                <w:sz w:val="20"/>
                <w:szCs w:val="20"/>
              </w:rPr>
              <w:t>bouwhek</w:t>
            </w:r>
            <w:proofErr w:type="spellEnd"/>
            <w:r w:rsidRPr="009C4959">
              <w:rPr>
                <w:rFonts w:ascii="Arial Narrow" w:hAnsi="Arial Narrow"/>
                <w:color w:val="000000"/>
                <w:sz w:val="20"/>
                <w:szCs w:val="20"/>
              </w:rPr>
              <w:t xml:space="preserve"> 84 st. Bedoeld u hier dan 84 hekken of 84 bomen met gemiddeld 3 hekken?</w:t>
            </w:r>
          </w:p>
        </w:tc>
        <w:tc>
          <w:tcPr>
            <w:tcW w:w="5899" w:type="dxa"/>
            <w:shd w:val="clear" w:color="auto" w:fill="auto"/>
          </w:tcPr>
          <w:p w14:paraId="05E48A70" w14:textId="00D73928" w:rsidR="00163363" w:rsidRPr="00F60E6A" w:rsidRDefault="00BB2591" w:rsidP="009C4959">
            <w:pPr>
              <w:keepLines/>
              <w:spacing w:before="60" w:after="60"/>
              <w:rPr>
                <w:rFonts w:ascii="Arial Narrow" w:hAnsi="Arial Narrow" w:cs="Arial"/>
                <w:color w:val="000000" w:themeColor="text1"/>
                <w:sz w:val="20"/>
                <w:szCs w:val="20"/>
              </w:rPr>
            </w:pPr>
            <w:r w:rsidRPr="00F60E6A">
              <w:rPr>
                <w:rFonts w:ascii="Arial Narrow" w:hAnsi="Arial Narrow" w:cs="Arial"/>
                <w:color w:val="000000" w:themeColor="text1"/>
                <w:sz w:val="20"/>
                <w:szCs w:val="20"/>
              </w:rPr>
              <w:t xml:space="preserve">Betreft in totaal 84 bomen die beschermd dienen te worden. </w:t>
            </w:r>
            <w:r w:rsidR="00F60E6A" w:rsidRPr="00F60E6A">
              <w:rPr>
                <w:rFonts w:ascii="Arial Narrow" w:hAnsi="Arial Narrow" w:cs="Arial"/>
                <w:color w:val="000000" w:themeColor="text1"/>
                <w:sz w:val="20"/>
                <w:szCs w:val="20"/>
              </w:rPr>
              <w:t xml:space="preserve">Bomen dienen beschermd te worden conform bomenposter. </w:t>
            </w:r>
            <w:r w:rsidRPr="00F60E6A">
              <w:rPr>
                <w:rFonts w:ascii="Arial Narrow" w:hAnsi="Arial Narrow" w:cs="Arial"/>
                <w:color w:val="000000" w:themeColor="text1"/>
                <w:sz w:val="20"/>
                <w:szCs w:val="20"/>
              </w:rPr>
              <w:t>Er dienen vier hekken per boom toegepast te worden.</w:t>
            </w:r>
          </w:p>
        </w:tc>
      </w:tr>
      <w:tr w:rsidR="009C4959" w:rsidRPr="009C4959" w14:paraId="3A130871" w14:textId="77777777" w:rsidTr="009C4959">
        <w:trPr>
          <w:cantSplit/>
        </w:trPr>
        <w:tc>
          <w:tcPr>
            <w:tcW w:w="537" w:type="dxa"/>
            <w:shd w:val="clear" w:color="auto" w:fill="auto"/>
          </w:tcPr>
          <w:p w14:paraId="6623FD68" w14:textId="77777777" w:rsidR="009C4959" w:rsidRPr="009C4959" w:rsidRDefault="009C4959" w:rsidP="009C4959">
            <w:pPr>
              <w:keepLines/>
              <w:numPr>
                <w:ilvl w:val="0"/>
                <w:numId w:val="17"/>
              </w:numPr>
              <w:spacing w:before="60" w:after="60"/>
              <w:rPr>
                <w:rFonts w:ascii="Arial Narrow" w:hAnsi="Arial Narrow" w:cs="Arial"/>
                <w:sz w:val="20"/>
                <w:szCs w:val="20"/>
              </w:rPr>
            </w:pPr>
          </w:p>
        </w:tc>
        <w:tc>
          <w:tcPr>
            <w:tcW w:w="2443" w:type="dxa"/>
            <w:shd w:val="clear" w:color="auto" w:fill="auto"/>
          </w:tcPr>
          <w:p w14:paraId="0DBD7266" w14:textId="3193BBF6" w:rsidR="009C4959" w:rsidRPr="009C4959" w:rsidRDefault="00117B4A" w:rsidP="009C4959">
            <w:pPr>
              <w:keepLines/>
              <w:spacing w:before="60" w:after="60"/>
              <w:rPr>
                <w:rFonts w:ascii="Arial Narrow" w:hAnsi="Arial Narrow" w:cs="Arial"/>
                <w:sz w:val="20"/>
                <w:szCs w:val="20"/>
              </w:rPr>
            </w:pPr>
            <w:r w:rsidRPr="009C4959">
              <w:rPr>
                <w:rFonts w:ascii="Arial Narrow" w:hAnsi="Arial Narrow"/>
                <w:color w:val="000000"/>
                <w:sz w:val="20"/>
                <w:szCs w:val="20"/>
              </w:rPr>
              <w:t>B</w:t>
            </w:r>
            <w:r w:rsidR="009C4959" w:rsidRPr="009C4959">
              <w:rPr>
                <w:rFonts w:ascii="Arial Narrow" w:hAnsi="Arial Narrow"/>
                <w:color w:val="000000"/>
                <w:sz w:val="20"/>
                <w:szCs w:val="20"/>
              </w:rPr>
              <w:t>estek</w:t>
            </w:r>
            <w:r>
              <w:rPr>
                <w:rFonts w:ascii="Arial Narrow" w:hAnsi="Arial Narrow"/>
                <w:color w:val="000000"/>
                <w:sz w:val="20"/>
                <w:szCs w:val="20"/>
              </w:rPr>
              <w:t xml:space="preserve"> 832110</w:t>
            </w:r>
          </w:p>
        </w:tc>
        <w:tc>
          <w:tcPr>
            <w:tcW w:w="499" w:type="dxa"/>
            <w:shd w:val="clear" w:color="auto" w:fill="auto"/>
          </w:tcPr>
          <w:p w14:paraId="37DA70F2" w14:textId="77777777" w:rsidR="009C4959" w:rsidRPr="009C4959" w:rsidRDefault="009C4959" w:rsidP="009C4959">
            <w:pPr>
              <w:keepLines/>
              <w:spacing w:before="60" w:after="60"/>
              <w:rPr>
                <w:rFonts w:ascii="Arial Narrow" w:hAnsi="Arial Narrow" w:cs="Arial"/>
                <w:sz w:val="20"/>
                <w:szCs w:val="20"/>
              </w:rPr>
            </w:pPr>
          </w:p>
        </w:tc>
        <w:tc>
          <w:tcPr>
            <w:tcW w:w="5354" w:type="dxa"/>
            <w:shd w:val="clear" w:color="auto" w:fill="auto"/>
          </w:tcPr>
          <w:p w14:paraId="522BCF1A" w14:textId="536D818B" w:rsidR="009C4959" w:rsidRPr="009C4959" w:rsidRDefault="009C4959" w:rsidP="009C4959">
            <w:pPr>
              <w:keepLines/>
              <w:spacing w:before="60" w:after="60"/>
              <w:rPr>
                <w:rFonts w:ascii="Arial Narrow" w:hAnsi="Arial Narrow"/>
                <w:sz w:val="20"/>
                <w:szCs w:val="20"/>
              </w:rPr>
            </w:pPr>
            <w:r w:rsidRPr="009C4959">
              <w:rPr>
                <w:rFonts w:ascii="Arial Narrow" w:hAnsi="Arial Narrow"/>
                <w:color w:val="000000"/>
                <w:sz w:val="20"/>
                <w:szCs w:val="20"/>
              </w:rPr>
              <w:t xml:space="preserve">832110 Toepassen kunststofplaten, lengte 4,0 m. Mogen deze ook 2 of 3 lang zijn. Dit </w:t>
            </w:r>
            <w:proofErr w:type="spellStart"/>
            <w:r w:rsidRPr="009C4959">
              <w:rPr>
                <w:rFonts w:ascii="Arial Narrow" w:hAnsi="Arial Narrow"/>
                <w:color w:val="000000"/>
                <w:sz w:val="20"/>
                <w:szCs w:val="20"/>
              </w:rPr>
              <w:t>ivm</w:t>
            </w:r>
            <w:proofErr w:type="spellEnd"/>
            <w:r w:rsidRPr="009C4959">
              <w:rPr>
                <w:rFonts w:ascii="Arial Narrow" w:hAnsi="Arial Narrow"/>
                <w:color w:val="000000"/>
                <w:sz w:val="20"/>
                <w:szCs w:val="20"/>
              </w:rPr>
              <w:t xml:space="preserve"> hanteerbaarheid voor onze mensen buiten?</w:t>
            </w:r>
          </w:p>
        </w:tc>
        <w:tc>
          <w:tcPr>
            <w:tcW w:w="5899" w:type="dxa"/>
            <w:shd w:val="clear" w:color="auto" w:fill="auto"/>
          </w:tcPr>
          <w:p w14:paraId="75B4F474" w14:textId="5B159487" w:rsidR="009C4959" w:rsidRPr="009C4959" w:rsidRDefault="00F60E6A" w:rsidP="009C4959">
            <w:pPr>
              <w:keepLines/>
              <w:spacing w:before="60" w:after="60"/>
              <w:rPr>
                <w:rFonts w:ascii="Arial Narrow" w:hAnsi="Arial Narrow" w:cs="Arial"/>
                <w:sz w:val="20"/>
                <w:szCs w:val="20"/>
              </w:rPr>
            </w:pPr>
            <w:r>
              <w:rPr>
                <w:rFonts w:ascii="Arial Narrow" w:hAnsi="Arial Narrow" w:cs="Arial"/>
                <w:sz w:val="20"/>
                <w:szCs w:val="20"/>
              </w:rPr>
              <w:t xml:space="preserve">Post aangepast. </w:t>
            </w:r>
            <w:r w:rsidRPr="00F60E6A">
              <w:rPr>
                <w:rFonts w:ascii="Arial Narrow" w:hAnsi="Arial Narrow" w:cs="Arial"/>
                <w:sz w:val="20"/>
                <w:szCs w:val="20"/>
              </w:rPr>
              <w:t xml:space="preserve">Afmetingen schotten ten minste: lang 2,0 m, </w:t>
            </w:r>
            <w:r w:rsidRPr="00F60E6A">
              <w:rPr>
                <w:rFonts w:ascii="Arial Narrow" w:hAnsi="Arial Narrow" w:cs="Arial"/>
                <w:sz w:val="20"/>
                <w:szCs w:val="20"/>
              </w:rPr>
              <w:cr/>
              <w:t>breed 0,80 m en dik 24 mm</w:t>
            </w:r>
            <w:r>
              <w:rPr>
                <w:rFonts w:ascii="Arial Narrow" w:hAnsi="Arial Narrow" w:cs="Arial"/>
                <w:sz w:val="20"/>
                <w:szCs w:val="20"/>
              </w:rPr>
              <w:t xml:space="preserve">. </w:t>
            </w:r>
          </w:p>
        </w:tc>
      </w:tr>
      <w:tr w:rsidR="009C4959" w:rsidRPr="009C4959" w14:paraId="2C11710A" w14:textId="77777777" w:rsidTr="009C4959">
        <w:trPr>
          <w:cantSplit/>
        </w:trPr>
        <w:tc>
          <w:tcPr>
            <w:tcW w:w="537" w:type="dxa"/>
            <w:shd w:val="clear" w:color="auto" w:fill="auto"/>
          </w:tcPr>
          <w:p w14:paraId="6582B7D4" w14:textId="77777777" w:rsidR="009C4959" w:rsidRPr="009C4959" w:rsidRDefault="009C4959" w:rsidP="009C4959">
            <w:pPr>
              <w:keepLines/>
              <w:numPr>
                <w:ilvl w:val="0"/>
                <w:numId w:val="17"/>
              </w:numPr>
              <w:spacing w:before="60" w:after="60"/>
              <w:rPr>
                <w:rFonts w:ascii="Arial Narrow" w:hAnsi="Arial Narrow" w:cs="Arial"/>
                <w:sz w:val="20"/>
                <w:szCs w:val="20"/>
              </w:rPr>
            </w:pPr>
          </w:p>
        </w:tc>
        <w:tc>
          <w:tcPr>
            <w:tcW w:w="2443" w:type="dxa"/>
            <w:shd w:val="clear" w:color="auto" w:fill="auto"/>
          </w:tcPr>
          <w:p w14:paraId="62D33EB8" w14:textId="30A45D8F" w:rsidR="009C4959" w:rsidRPr="009C4959" w:rsidRDefault="00117B4A" w:rsidP="009C4959">
            <w:pPr>
              <w:keepLines/>
              <w:spacing w:before="60" w:after="60"/>
              <w:rPr>
                <w:rFonts w:ascii="Arial Narrow" w:hAnsi="Arial Narrow" w:cs="Arial"/>
                <w:sz w:val="20"/>
                <w:szCs w:val="20"/>
              </w:rPr>
            </w:pPr>
            <w:r w:rsidRPr="009C4959">
              <w:rPr>
                <w:rFonts w:ascii="Arial Narrow" w:hAnsi="Arial Narrow"/>
                <w:color w:val="000000"/>
                <w:sz w:val="20"/>
                <w:szCs w:val="20"/>
              </w:rPr>
              <w:t>B</w:t>
            </w:r>
            <w:r w:rsidR="009C4959" w:rsidRPr="009C4959">
              <w:rPr>
                <w:rFonts w:ascii="Arial Narrow" w:hAnsi="Arial Narrow"/>
                <w:color w:val="000000"/>
                <w:sz w:val="20"/>
                <w:szCs w:val="20"/>
              </w:rPr>
              <w:t>estek</w:t>
            </w:r>
            <w:r>
              <w:rPr>
                <w:rFonts w:ascii="Arial Narrow" w:hAnsi="Arial Narrow"/>
                <w:color w:val="000000"/>
                <w:sz w:val="20"/>
                <w:szCs w:val="20"/>
              </w:rPr>
              <w:t xml:space="preserve"> 641610</w:t>
            </w:r>
          </w:p>
        </w:tc>
        <w:tc>
          <w:tcPr>
            <w:tcW w:w="499" w:type="dxa"/>
            <w:shd w:val="clear" w:color="auto" w:fill="auto"/>
          </w:tcPr>
          <w:p w14:paraId="5D19F89A" w14:textId="77777777" w:rsidR="009C4959" w:rsidRPr="009C4959" w:rsidRDefault="009C4959" w:rsidP="009C4959">
            <w:pPr>
              <w:keepLines/>
              <w:spacing w:before="60" w:after="60"/>
              <w:rPr>
                <w:rFonts w:ascii="Arial Narrow" w:hAnsi="Arial Narrow" w:cs="Arial"/>
                <w:sz w:val="20"/>
                <w:szCs w:val="20"/>
              </w:rPr>
            </w:pPr>
          </w:p>
        </w:tc>
        <w:tc>
          <w:tcPr>
            <w:tcW w:w="5354" w:type="dxa"/>
            <w:shd w:val="clear" w:color="auto" w:fill="auto"/>
          </w:tcPr>
          <w:p w14:paraId="48630B07" w14:textId="2B0FA3EA" w:rsidR="009C4959" w:rsidRPr="009C4959" w:rsidRDefault="009C4959" w:rsidP="009C4959">
            <w:pPr>
              <w:keepLines/>
              <w:spacing w:before="60" w:after="60"/>
              <w:rPr>
                <w:rFonts w:ascii="Arial Narrow" w:hAnsi="Arial Narrow"/>
                <w:sz w:val="20"/>
                <w:szCs w:val="20"/>
              </w:rPr>
            </w:pPr>
            <w:r w:rsidRPr="009C4959">
              <w:rPr>
                <w:rFonts w:ascii="Arial Narrow" w:hAnsi="Arial Narrow"/>
                <w:color w:val="000000"/>
                <w:sz w:val="20"/>
                <w:szCs w:val="20"/>
              </w:rPr>
              <w:t>641610 Plaatsen speeltoestel betreft leveren en aanbrengen. Materiaal ter beschikking door OG. Wat is juist. Van welke materialen zijn de toestellen gemaakt. Dient er nog gekeurd te worden?</w:t>
            </w:r>
          </w:p>
        </w:tc>
        <w:tc>
          <w:tcPr>
            <w:tcW w:w="5899" w:type="dxa"/>
            <w:shd w:val="clear" w:color="auto" w:fill="auto"/>
          </w:tcPr>
          <w:p w14:paraId="1AAAF8A4" w14:textId="07949F02" w:rsidR="00515E2D" w:rsidRPr="00515E2D" w:rsidRDefault="00515E2D" w:rsidP="009C4959">
            <w:pPr>
              <w:keepLines/>
              <w:spacing w:before="60" w:after="60"/>
              <w:rPr>
                <w:rFonts w:ascii="Arial Narrow" w:hAnsi="Arial Narrow" w:cs="Arial"/>
                <w:color w:val="0070C0"/>
                <w:sz w:val="20"/>
                <w:szCs w:val="20"/>
              </w:rPr>
            </w:pPr>
            <w:r w:rsidRPr="00ED0E18">
              <w:rPr>
                <w:rFonts w:ascii="Arial Narrow" w:hAnsi="Arial Narrow" w:cs="Arial"/>
                <w:color w:val="000000" w:themeColor="text1"/>
                <w:sz w:val="20"/>
                <w:szCs w:val="20"/>
              </w:rPr>
              <w:t>Bij de school</w:t>
            </w:r>
            <w:r w:rsidR="00ED0E18" w:rsidRPr="00ED0E18">
              <w:rPr>
                <w:rFonts w:ascii="Arial Narrow" w:hAnsi="Arial Narrow" w:cs="Arial"/>
                <w:color w:val="000000" w:themeColor="text1"/>
                <w:sz w:val="20"/>
                <w:szCs w:val="20"/>
              </w:rPr>
              <w:t xml:space="preserve"> </w:t>
            </w:r>
            <w:r w:rsidRPr="00ED0E18">
              <w:rPr>
                <w:rFonts w:ascii="Arial Narrow" w:hAnsi="Arial Narrow" w:cs="Arial"/>
                <w:color w:val="000000" w:themeColor="text1"/>
                <w:sz w:val="20"/>
                <w:szCs w:val="20"/>
              </w:rPr>
              <w:t xml:space="preserve">komen drie nieuwe (kleine) speeltoestellen. Deze levert en </w:t>
            </w:r>
            <w:r w:rsidR="00CD5BDC" w:rsidRPr="00ED0E18">
              <w:rPr>
                <w:rFonts w:ascii="Arial Narrow" w:hAnsi="Arial Narrow" w:cs="Arial"/>
                <w:color w:val="000000" w:themeColor="text1"/>
                <w:sz w:val="20"/>
                <w:szCs w:val="20"/>
              </w:rPr>
              <w:t>brengt</w:t>
            </w:r>
            <w:r w:rsidRPr="00ED0E18">
              <w:rPr>
                <w:rFonts w:ascii="Arial Narrow" w:hAnsi="Arial Narrow" w:cs="Arial"/>
                <w:color w:val="000000" w:themeColor="text1"/>
                <w:sz w:val="20"/>
                <w:szCs w:val="20"/>
              </w:rPr>
              <w:t xml:space="preserve"> de gemeente </w:t>
            </w:r>
            <w:r w:rsidR="00CD5BDC" w:rsidRPr="00ED0E18">
              <w:rPr>
                <w:rFonts w:ascii="Arial Narrow" w:hAnsi="Arial Narrow" w:cs="Arial"/>
                <w:color w:val="000000" w:themeColor="text1"/>
                <w:sz w:val="20"/>
                <w:szCs w:val="20"/>
              </w:rPr>
              <w:t xml:space="preserve">aan. De aannemer </w:t>
            </w:r>
            <w:r w:rsidR="00ED0E18" w:rsidRPr="00ED0E18">
              <w:rPr>
                <w:rFonts w:ascii="Arial Narrow" w:hAnsi="Arial Narrow" w:cs="Arial"/>
                <w:color w:val="000000" w:themeColor="text1"/>
                <w:sz w:val="20"/>
                <w:szCs w:val="20"/>
              </w:rPr>
              <w:t>dient</w:t>
            </w:r>
            <w:r w:rsidR="00CD5BDC" w:rsidRPr="00ED0E18">
              <w:rPr>
                <w:rFonts w:ascii="Arial Narrow" w:hAnsi="Arial Narrow" w:cs="Arial"/>
                <w:color w:val="000000" w:themeColor="text1"/>
                <w:sz w:val="20"/>
                <w:szCs w:val="20"/>
              </w:rPr>
              <w:t xml:space="preserve"> alleen de plek gereed</w:t>
            </w:r>
            <w:r w:rsidR="00ED0E18" w:rsidRPr="00ED0E18">
              <w:rPr>
                <w:rFonts w:ascii="Arial Narrow" w:hAnsi="Arial Narrow" w:cs="Arial"/>
                <w:color w:val="000000" w:themeColor="text1"/>
                <w:sz w:val="20"/>
                <w:szCs w:val="20"/>
              </w:rPr>
              <w:t xml:space="preserve"> te </w:t>
            </w:r>
            <w:r w:rsidR="00CD5BDC" w:rsidRPr="00ED0E18">
              <w:rPr>
                <w:rFonts w:ascii="Arial Narrow" w:hAnsi="Arial Narrow" w:cs="Arial"/>
                <w:color w:val="000000" w:themeColor="text1"/>
                <w:sz w:val="20"/>
                <w:szCs w:val="20"/>
              </w:rPr>
              <w:t>maken.</w:t>
            </w:r>
            <w:r w:rsidR="00ED0E18" w:rsidRPr="00ED0E18">
              <w:rPr>
                <w:rFonts w:ascii="Arial Narrow" w:hAnsi="Arial Narrow" w:cs="Arial"/>
                <w:color w:val="000000" w:themeColor="text1"/>
                <w:sz w:val="20"/>
                <w:szCs w:val="20"/>
              </w:rPr>
              <w:t xml:space="preserve"> Hier is een coördinatiepost voor opgenomen. </w:t>
            </w:r>
          </w:p>
        </w:tc>
      </w:tr>
      <w:tr w:rsidR="00BB2591" w:rsidRPr="009C4959" w14:paraId="542FCDE3" w14:textId="77777777" w:rsidTr="009C4959">
        <w:trPr>
          <w:cantSplit/>
        </w:trPr>
        <w:tc>
          <w:tcPr>
            <w:tcW w:w="537" w:type="dxa"/>
            <w:shd w:val="clear" w:color="auto" w:fill="auto"/>
          </w:tcPr>
          <w:p w14:paraId="047AD5B0" w14:textId="77777777" w:rsidR="00BB2591" w:rsidRPr="009C4959" w:rsidRDefault="00BB2591" w:rsidP="00BB2591">
            <w:pPr>
              <w:keepLines/>
              <w:numPr>
                <w:ilvl w:val="0"/>
                <w:numId w:val="17"/>
              </w:numPr>
              <w:spacing w:before="60" w:after="60"/>
              <w:rPr>
                <w:rFonts w:ascii="Arial Narrow" w:hAnsi="Arial Narrow" w:cs="Arial"/>
                <w:sz w:val="20"/>
                <w:szCs w:val="20"/>
              </w:rPr>
            </w:pPr>
          </w:p>
        </w:tc>
        <w:tc>
          <w:tcPr>
            <w:tcW w:w="2443" w:type="dxa"/>
            <w:shd w:val="clear" w:color="auto" w:fill="auto"/>
          </w:tcPr>
          <w:p w14:paraId="7764692C" w14:textId="4D60DBBC" w:rsidR="00BB2591" w:rsidRPr="009C4959" w:rsidRDefault="00BB2591" w:rsidP="00BB2591">
            <w:pPr>
              <w:keepLines/>
              <w:spacing w:before="60" w:after="60"/>
              <w:rPr>
                <w:rFonts w:ascii="Arial Narrow" w:hAnsi="Arial Narrow" w:cs="Arial"/>
                <w:sz w:val="20"/>
                <w:szCs w:val="20"/>
              </w:rPr>
            </w:pPr>
            <w:r w:rsidRPr="009C4959">
              <w:rPr>
                <w:rFonts w:ascii="Arial Narrow" w:hAnsi="Arial Narrow"/>
                <w:color w:val="000000"/>
                <w:sz w:val="20"/>
                <w:szCs w:val="20"/>
              </w:rPr>
              <w:t>Bestek</w:t>
            </w:r>
            <w:r>
              <w:rPr>
                <w:rFonts w:ascii="Arial Narrow" w:hAnsi="Arial Narrow"/>
                <w:color w:val="000000"/>
                <w:sz w:val="20"/>
                <w:szCs w:val="20"/>
              </w:rPr>
              <w:t xml:space="preserve"> 491220</w:t>
            </w:r>
          </w:p>
        </w:tc>
        <w:tc>
          <w:tcPr>
            <w:tcW w:w="499" w:type="dxa"/>
            <w:shd w:val="clear" w:color="auto" w:fill="auto"/>
          </w:tcPr>
          <w:p w14:paraId="6223AB94" w14:textId="77777777" w:rsidR="00BB2591" w:rsidRPr="009C4959" w:rsidRDefault="00BB2591" w:rsidP="00BB2591">
            <w:pPr>
              <w:keepLines/>
              <w:spacing w:before="60" w:after="60"/>
              <w:rPr>
                <w:rFonts w:ascii="Arial Narrow" w:hAnsi="Arial Narrow" w:cs="Arial"/>
                <w:sz w:val="20"/>
                <w:szCs w:val="20"/>
              </w:rPr>
            </w:pPr>
          </w:p>
        </w:tc>
        <w:tc>
          <w:tcPr>
            <w:tcW w:w="5354" w:type="dxa"/>
            <w:shd w:val="clear" w:color="auto" w:fill="auto"/>
          </w:tcPr>
          <w:p w14:paraId="0D7A2A81" w14:textId="12100980" w:rsidR="00BB2591" w:rsidRPr="009C4959" w:rsidRDefault="00BB2591" w:rsidP="00BB2591">
            <w:pPr>
              <w:keepLines/>
              <w:spacing w:before="60" w:after="60"/>
              <w:rPr>
                <w:rFonts w:ascii="Arial Narrow" w:hAnsi="Arial Narrow"/>
                <w:sz w:val="20"/>
                <w:szCs w:val="20"/>
              </w:rPr>
            </w:pPr>
            <w:r w:rsidRPr="009C4959">
              <w:rPr>
                <w:rFonts w:ascii="Arial Narrow" w:hAnsi="Arial Narrow"/>
                <w:color w:val="000000"/>
                <w:sz w:val="20"/>
                <w:szCs w:val="20"/>
              </w:rPr>
              <w:t>491220 Leveren bochtband. Een groot aantal banden staan ter inlichting, niet als te leveren. Wat is juist.</w:t>
            </w:r>
          </w:p>
        </w:tc>
        <w:tc>
          <w:tcPr>
            <w:tcW w:w="5899" w:type="dxa"/>
            <w:shd w:val="clear" w:color="auto" w:fill="auto"/>
          </w:tcPr>
          <w:p w14:paraId="22BD5342" w14:textId="133032A3" w:rsidR="00CD5BDC" w:rsidRPr="00F60E6A" w:rsidRDefault="00BB2591" w:rsidP="00BB2591">
            <w:pPr>
              <w:keepLines/>
              <w:spacing w:before="60" w:after="60"/>
              <w:rPr>
                <w:rFonts w:ascii="Arial Narrow" w:hAnsi="Arial Narrow" w:cs="Arial"/>
                <w:color w:val="000000" w:themeColor="text1"/>
                <w:sz w:val="20"/>
                <w:szCs w:val="20"/>
              </w:rPr>
            </w:pPr>
            <w:r w:rsidRPr="00F60E6A">
              <w:rPr>
                <w:rFonts w:ascii="Arial Narrow" w:hAnsi="Arial Narrow" w:cs="Arial"/>
                <w:color w:val="000000" w:themeColor="text1"/>
                <w:sz w:val="20"/>
                <w:szCs w:val="20"/>
              </w:rPr>
              <w:t>Hoeveelheden ter inlichting en resultaatsverplichting gewijzigd</w:t>
            </w:r>
          </w:p>
        </w:tc>
      </w:tr>
      <w:tr w:rsidR="00BB2591" w:rsidRPr="009C4959" w14:paraId="188FA57A" w14:textId="77777777" w:rsidTr="009C4959">
        <w:trPr>
          <w:cantSplit/>
        </w:trPr>
        <w:tc>
          <w:tcPr>
            <w:tcW w:w="537" w:type="dxa"/>
            <w:shd w:val="clear" w:color="auto" w:fill="auto"/>
          </w:tcPr>
          <w:p w14:paraId="1C318165" w14:textId="77777777" w:rsidR="00BB2591" w:rsidRPr="009C4959" w:rsidRDefault="00BB2591" w:rsidP="00BB2591">
            <w:pPr>
              <w:keepLines/>
              <w:numPr>
                <w:ilvl w:val="0"/>
                <w:numId w:val="17"/>
              </w:numPr>
              <w:spacing w:before="60" w:after="60"/>
              <w:rPr>
                <w:rFonts w:ascii="Arial Narrow" w:hAnsi="Arial Narrow" w:cs="Arial"/>
                <w:sz w:val="20"/>
                <w:szCs w:val="20"/>
              </w:rPr>
            </w:pPr>
          </w:p>
        </w:tc>
        <w:tc>
          <w:tcPr>
            <w:tcW w:w="2443" w:type="dxa"/>
            <w:shd w:val="clear" w:color="auto" w:fill="auto"/>
          </w:tcPr>
          <w:p w14:paraId="323DBF15" w14:textId="627CB9B5" w:rsidR="00BB2591" w:rsidRPr="009C4959" w:rsidRDefault="00BB2591" w:rsidP="00BB2591">
            <w:pPr>
              <w:keepLines/>
              <w:spacing w:before="60" w:after="60"/>
              <w:rPr>
                <w:rFonts w:ascii="Arial Narrow" w:hAnsi="Arial Narrow" w:cs="Arial"/>
                <w:sz w:val="20"/>
                <w:szCs w:val="20"/>
              </w:rPr>
            </w:pPr>
            <w:r w:rsidRPr="009C4959">
              <w:rPr>
                <w:rFonts w:ascii="Arial Narrow" w:hAnsi="Arial Narrow"/>
                <w:color w:val="000000"/>
                <w:sz w:val="20"/>
                <w:szCs w:val="20"/>
              </w:rPr>
              <w:t>Bestek</w:t>
            </w:r>
            <w:r>
              <w:rPr>
                <w:rFonts w:ascii="Arial Narrow" w:hAnsi="Arial Narrow"/>
                <w:color w:val="000000"/>
                <w:sz w:val="20"/>
                <w:szCs w:val="20"/>
              </w:rPr>
              <w:t xml:space="preserve"> 482</w:t>
            </w:r>
          </w:p>
        </w:tc>
        <w:tc>
          <w:tcPr>
            <w:tcW w:w="499" w:type="dxa"/>
            <w:shd w:val="clear" w:color="auto" w:fill="auto"/>
          </w:tcPr>
          <w:p w14:paraId="05D855BC" w14:textId="77777777" w:rsidR="00BB2591" w:rsidRPr="009C4959" w:rsidRDefault="00BB2591" w:rsidP="00BB2591">
            <w:pPr>
              <w:keepLines/>
              <w:spacing w:before="60" w:after="60"/>
              <w:rPr>
                <w:rFonts w:ascii="Arial Narrow" w:hAnsi="Arial Narrow" w:cs="Arial"/>
                <w:sz w:val="20"/>
                <w:szCs w:val="20"/>
              </w:rPr>
            </w:pPr>
          </w:p>
        </w:tc>
        <w:tc>
          <w:tcPr>
            <w:tcW w:w="5354" w:type="dxa"/>
            <w:shd w:val="clear" w:color="auto" w:fill="auto"/>
          </w:tcPr>
          <w:p w14:paraId="575DBD40" w14:textId="0C491D8A" w:rsidR="00BB2591" w:rsidRPr="009C4959" w:rsidRDefault="00BB2591" w:rsidP="00BB2591">
            <w:pPr>
              <w:keepLines/>
              <w:spacing w:before="60" w:after="60"/>
              <w:rPr>
                <w:rFonts w:ascii="Arial Narrow" w:hAnsi="Arial Narrow"/>
                <w:sz w:val="20"/>
                <w:szCs w:val="20"/>
              </w:rPr>
            </w:pPr>
            <w:r w:rsidRPr="009C4959">
              <w:rPr>
                <w:rFonts w:ascii="Arial Narrow" w:hAnsi="Arial Narrow"/>
                <w:color w:val="000000"/>
                <w:sz w:val="20"/>
                <w:szCs w:val="20"/>
              </w:rPr>
              <w:t xml:space="preserve">482 </w:t>
            </w:r>
            <w:proofErr w:type="spellStart"/>
            <w:r w:rsidRPr="009C4959">
              <w:rPr>
                <w:rFonts w:ascii="Arial Narrow" w:hAnsi="Arial Narrow"/>
                <w:color w:val="000000"/>
                <w:sz w:val="20"/>
                <w:szCs w:val="20"/>
              </w:rPr>
              <w:t>Herstraten</w:t>
            </w:r>
            <w:proofErr w:type="spellEnd"/>
            <w:r w:rsidRPr="009C4959">
              <w:rPr>
                <w:rFonts w:ascii="Arial Narrow" w:hAnsi="Arial Narrow"/>
                <w:color w:val="000000"/>
                <w:sz w:val="20"/>
                <w:szCs w:val="20"/>
              </w:rPr>
              <w:t>. Met hoeveel breuk dienen wij t rekening te houden.</w:t>
            </w:r>
          </w:p>
        </w:tc>
        <w:tc>
          <w:tcPr>
            <w:tcW w:w="5899" w:type="dxa"/>
            <w:shd w:val="clear" w:color="auto" w:fill="auto"/>
          </w:tcPr>
          <w:p w14:paraId="423223AE" w14:textId="62E19E5A" w:rsidR="00BB2591" w:rsidRPr="009C4959" w:rsidRDefault="00BB2591" w:rsidP="00BB2591">
            <w:pPr>
              <w:keepLines/>
              <w:spacing w:before="60" w:after="60"/>
              <w:rPr>
                <w:rFonts w:ascii="Arial Narrow" w:hAnsi="Arial Narrow" w:cs="Arial"/>
                <w:sz w:val="20"/>
                <w:szCs w:val="20"/>
              </w:rPr>
            </w:pPr>
            <w:r>
              <w:rPr>
                <w:rFonts w:ascii="Arial Narrow" w:hAnsi="Arial Narrow" w:cs="Arial"/>
                <w:sz w:val="20"/>
                <w:szCs w:val="20"/>
              </w:rPr>
              <w:t>15-20%</w:t>
            </w:r>
          </w:p>
        </w:tc>
      </w:tr>
      <w:tr w:rsidR="00BB2591" w:rsidRPr="009C4959" w14:paraId="7C84189D" w14:textId="77777777" w:rsidTr="009C4959">
        <w:trPr>
          <w:cantSplit/>
        </w:trPr>
        <w:tc>
          <w:tcPr>
            <w:tcW w:w="537" w:type="dxa"/>
            <w:shd w:val="clear" w:color="auto" w:fill="auto"/>
          </w:tcPr>
          <w:p w14:paraId="02291CA4" w14:textId="77777777" w:rsidR="00BB2591" w:rsidRPr="009C4959" w:rsidRDefault="00BB2591" w:rsidP="00BB2591">
            <w:pPr>
              <w:keepLines/>
              <w:numPr>
                <w:ilvl w:val="0"/>
                <w:numId w:val="17"/>
              </w:numPr>
              <w:spacing w:before="60" w:after="60"/>
              <w:rPr>
                <w:rFonts w:ascii="Arial Narrow" w:hAnsi="Arial Narrow" w:cs="Arial"/>
                <w:sz w:val="20"/>
                <w:szCs w:val="20"/>
              </w:rPr>
            </w:pPr>
          </w:p>
        </w:tc>
        <w:tc>
          <w:tcPr>
            <w:tcW w:w="2443" w:type="dxa"/>
            <w:shd w:val="clear" w:color="auto" w:fill="auto"/>
          </w:tcPr>
          <w:p w14:paraId="7E3C6929" w14:textId="60276E7C" w:rsidR="00BB2591" w:rsidRPr="009C4959" w:rsidRDefault="00BB2591" w:rsidP="00BB2591">
            <w:pPr>
              <w:keepLines/>
              <w:spacing w:before="60" w:after="60"/>
              <w:rPr>
                <w:rFonts w:ascii="Arial Narrow" w:hAnsi="Arial Narrow" w:cs="Arial"/>
                <w:sz w:val="20"/>
                <w:szCs w:val="20"/>
              </w:rPr>
            </w:pPr>
            <w:r w:rsidRPr="009C4959">
              <w:rPr>
                <w:rFonts w:ascii="Arial Narrow" w:hAnsi="Arial Narrow"/>
                <w:color w:val="000000"/>
                <w:sz w:val="20"/>
                <w:szCs w:val="20"/>
              </w:rPr>
              <w:t>Bestek</w:t>
            </w:r>
            <w:r>
              <w:rPr>
                <w:rFonts w:ascii="Arial Narrow" w:hAnsi="Arial Narrow"/>
                <w:color w:val="000000"/>
                <w:sz w:val="20"/>
                <w:szCs w:val="20"/>
              </w:rPr>
              <w:t xml:space="preserve"> 440013</w:t>
            </w:r>
          </w:p>
        </w:tc>
        <w:tc>
          <w:tcPr>
            <w:tcW w:w="499" w:type="dxa"/>
            <w:shd w:val="clear" w:color="auto" w:fill="auto"/>
          </w:tcPr>
          <w:p w14:paraId="6E9B42D4" w14:textId="77777777" w:rsidR="00BB2591" w:rsidRPr="009C4959" w:rsidRDefault="00BB2591" w:rsidP="00BB2591">
            <w:pPr>
              <w:keepLines/>
              <w:spacing w:before="60" w:after="60"/>
              <w:rPr>
                <w:rFonts w:ascii="Arial Narrow" w:hAnsi="Arial Narrow" w:cs="Arial"/>
                <w:sz w:val="20"/>
                <w:szCs w:val="20"/>
              </w:rPr>
            </w:pPr>
          </w:p>
        </w:tc>
        <w:tc>
          <w:tcPr>
            <w:tcW w:w="5354" w:type="dxa"/>
            <w:shd w:val="clear" w:color="auto" w:fill="auto"/>
          </w:tcPr>
          <w:p w14:paraId="555FB660" w14:textId="6BFEE6C9" w:rsidR="00BB2591" w:rsidRPr="009C4959" w:rsidRDefault="00BB2591" w:rsidP="00BB2591">
            <w:pPr>
              <w:keepLines/>
              <w:spacing w:before="60" w:after="60"/>
              <w:rPr>
                <w:rFonts w:ascii="Arial Narrow" w:hAnsi="Arial Narrow"/>
                <w:sz w:val="20"/>
                <w:szCs w:val="20"/>
              </w:rPr>
            </w:pPr>
            <w:r w:rsidRPr="009C4959">
              <w:rPr>
                <w:rFonts w:ascii="Arial Narrow" w:hAnsi="Arial Narrow"/>
                <w:color w:val="000000"/>
                <w:sz w:val="20"/>
                <w:szCs w:val="20"/>
              </w:rPr>
              <w:t xml:space="preserve">440013 </w:t>
            </w:r>
            <w:proofErr w:type="spellStart"/>
            <w:r w:rsidRPr="009C4959">
              <w:rPr>
                <w:rFonts w:ascii="Arial Narrow" w:hAnsi="Arial Narrow"/>
                <w:color w:val="000000"/>
                <w:sz w:val="20"/>
                <w:szCs w:val="20"/>
              </w:rPr>
              <w:t>Aanbr</w:t>
            </w:r>
            <w:proofErr w:type="spellEnd"/>
            <w:r w:rsidRPr="009C4959">
              <w:rPr>
                <w:rFonts w:ascii="Arial Narrow" w:hAnsi="Arial Narrow"/>
                <w:color w:val="000000"/>
                <w:sz w:val="20"/>
                <w:szCs w:val="20"/>
              </w:rPr>
              <w:t xml:space="preserve">. </w:t>
            </w:r>
            <w:proofErr w:type="spellStart"/>
            <w:r w:rsidRPr="009C4959">
              <w:rPr>
                <w:rFonts w:ascii="Arial Narrow" w:hAnsi="Arial Narrow"/>
                <w:color w:val="000000"/>
                <w:sz w:val="20"/>
                <w:szCs w:val="20"/>
              </w:rPr>
              <w:t>Stabilizer</w:t>
            </w:r>
            <w:proofErr w:type="spellEnd"/>
            <w:r w:rsidRPr="009C4959">
              <w:rPr>
                <w:rFonts w:ascii="Arial Narrow" w:hAnsi="Arial Narrow"/>
                <w:color w:val="000000"/>
                <w:sz w:val="20"/>
                <w:szCs w:val="20"/>
              </w:rPr>
              <w:t>. Het ter beschikking gestelde materiaal dient op volle vracht afgeroepen te worden. Er is wel een resultaatsverplichting L aangegeven. Wat is juist.  Tevens 260ton met vrachten van 30 ton is 8 vrachten en een deelvracht is dit juist</w:t>
            </w:r>
          </w:p>
        </w:tc>
        <w:tc>
          <w:tcPr>
            <w:tcW w:w="5899" w:type="dxa"/>
            <w:shd w:val="clear" w:color="auto" w:fill="auto"/>
          </w:tcPr>
          <w:p w14:paraId="53E4685A" w14:textId="687DD5A8" w:rsidR="00680107" w:rsidRPr="00F60E6A" w:rsidRDefault="00BB2591" w:rsidP="00BB2591">
            <w:pPr>
              <w:keepLines/>
              <w:spacing w:before="60" w:after="60"/>
              <w:rPr>
                <w:rFonts w:ascii="Arial Narrow" w:hAnsi="Arial Narrow" w:cs="Arial"/>
                <w:color w:val="EE0000"/>
                <w:sz w:val="20"/>
                <w:szCs w:val="20"/>
              </w:rPr>
            </w:pPr>
            <w:r>
              <w:rPr>
                <w:rFonts w:ascii="Arial Narrow" w:hAnsi="Arial Narrow" w:cs="Arial"/>
                <w:sz w:val="20"/>
                <w:szCs w:val="20"/>
              </w:rPr>
              <w:t xml:space="preserve">Er wordt geen </w:t>
            </w:r>
            <w:proofErr w:type="spellStart"/>
            <w:r>
              <w:rPr>
                <w:rFonts w:ascii="Arial Narrow" w:hAnsi="Arial Narrow" w:cs="Arial"/>
                <w:sz w:val="20"/>
                <w:szCs w:val="20"/>
              </w:rPr>
              <w:t>stabilizer</w:t>
            </w:r>
            <w:proofErr w:type="spellEnd"/>
            <w:r>
              <w:rPr>
                <w:rFonts w:ascii="Arial Narrow" w:hAnsi="Arial Narrow" w:cs="Arial"/>
                <w:sz w:val="20"/>
                <w:szCs w:val="20"/>
              </w:rPr>
              <w:t xml:space="preserve"> ter beschikking gesteld. De aannemer moet dit leveren conform bestek.</w:t>
            </w:r>
            <w:r w:rsidR="00F60E6A">
              <w:rPr>
                <w:rFonts w:ascii="Arial Narrow" w:hAnsi="Arial Narrow" w:cs="Arial"/>
                <w:sz w:val="20"/>
                <w:szCs w:val="20"/>
              </w:rPr>
              <w:t xml:space="preserve"> Post is</w:t>
            </w:r>
            <w:r>
              <w:rPr>
                <w:rFonts w:ascii="Arial Narrow" w:hAnsi="Arial Narrow" w:cs="Arial"/>
                <w:sz w:val="20"/>
                <w:szCs w:val="20"/>
              </w:rPr>
              <w:t xml:space="preserve"> </w:t>
            </w:r>
            <w:r w:rsidRPr="00F60E6A">
              <w:rPr>
                <w:rFonts w:ascii="Arial Narrow" w:hAnsi="Arial Narrow" w:cs="Arial"/>
                <w:color w:val="000000" w:themeColor="text1"/>
                <w:sz w:val="20"/>
                <w:szCs w:val="20"/>
              </w:rPr>
              <w:t xml:space="preserve">440013 gewijzigd </w:t>
            </w:r>
          </w:p>
        </w:tc>
      </w:tr>
      <w:tr w:rsidR="00BB2591" w:rsidRPr="009C4959" w14:paraId="7009B25C" w14:textId="77777777" w:rsidTr="009C4959">
        <w:trPr>
          <w:cantSplit/>
        </w:trPr>
        <w:tc>
          <w:tcPr>
            <w:tcW w:w="537" w:type="dxa"/>
            <w:shd w:val="clear" w:color="auto" w:fill="auto"/>
          </w:tcPr>
          <w:p w14:paraId="453C2EFE" w14:textId="77777777" w:rsidR="00BB2591" w:rsidRPr="009C4959" w:rsidRDefault="00BB2591" w:rsidP="00BB2591">
            <w:pPr>
              <w:keepLines/>
              <w:numPr>
                <w:ilvl w:val="0"/>
                <w:numId w:val="17"/>
              </w:numPr>
              <w:spacing w:before="60" w:after="60"/>
              <w:rPr>
                <w:rFonts w:ascii="Arial Narrow" w:hAnsi="Arial Narrow" w:cs="Arial"/>
                <w:sz w:val="20"/>
                <w:szCs w:val="20"/>
              </w:rPr>
            </w:pPr>
          </w:p>
        </w:tc>
        <w:tc>
          <w:tcPr>
            <w:tcW w:w="2443" w:type="dxa"/>
            <w:shd w:val="clear" w:color="auto" w:fill="auto"/>
          </w:tcPr>
          <w:p w14:paraId="30E3B2FF" w14:textId="2FBC4BE7" w:rsidR="00BB2591" w:rsidRPr="009C4959" w:rsidRDefault="00BB2591" w:rsidP="00BB2591">
            <w:pPr>
              <w:keepLines/>
              <w:spacing w:before="60" w:after="60"/>
              <w:rPr>
                <w:rFonts w:ascii="Arial Narrow" w:hAnsi="Arial Narrow" w:cs="Arial"/>
                <w:sz w:val="20"/>
                <w:szCs w:val="20"/>
              </w:rPr>
            </w:pPr>
            <w:r w:rsidRPr="009C4959">
              <w:rPr>
                <w:rFonts w:ascii="Arial Narrow" w:hAnsi="Arial Narrow"/>
                <w:color w:val="000000"/>
                <w:sz w:val="20"/>
                <w:szCs w:val="20"/>
              </w:rPr>
              <w:t>Bestek</w:t>
            </w:r>
            <w:r>
              <w:rPr>
                <w:rFonts w:ascii="Arial Narrow" w:hAnsi="Arial Narrow"/>
                <w:color w:val="000000"/>
                <w:sz w:val="20"/>
                <w:szCs w:val="20"/>
              </w:rPr>
              <w:t xml:space="preserve"> 433</w:t>
            </w:r>
          </w:p>
        </w:tc>
        <w:tc>
          <w:tcPr>
            <w:tcW w:w="499" w:type="dxa"/>
            <w:shd w:val="clear" w:color="auto" w:fill="auto"/>
          </w:tcPr>
          <w:p w14:paraId="2A56A99E" w14:textId="77777777" w:rsidR="00BB2591" w:rsidRPr="009C4959" w:rsidRDefault="00BB2591" w:rsidP="00BB2591">
            <w:pPr>
              <w:keepLines/>
              <w:spacing w:before="60" w:after="60"/>
              <w:rPr>
                <w:rFonts w:ascii="Arial Narrow" w:hAnsi="Arial Narrow" w:cs="Arial"/>
                <w:sz w:val="20"/>
                <w:szCs w:val="20"/>
              </w:rPr>
            </w:pPr>
          </w:p>
        </w:tc>
        <w:tc>
          <w:tcPr>
            <w:tcW w:w="5354" w:type="dxa"/>
            <w:shd w:val="clear" w:color="auto" w:fill="auto"/>
          </w:tcPr>
          <w:p w14:paraId="59B5E917" w14:textId="2CE89AF1" w:rsidR="00BB2591" w:rsidRPr="009C4959" w:rsidRDefault="00BB2591" w:rsidP="00BB2591">
            <w:pPr>
              <w:keepLines/>
              <w:spacing w:before="60" w:after="60"/>
              <w:rPr>
                <w:rFonts w:ascii="Arial Narrow" w:hAnsi="Arial Narrow"/>
                <w:sz w:val="20"/>
                <w:szCs w:val="20"/>
              </w:rPr>
            </w:pPr>
            <w:r w:rsidRPr="009C4959">
              <w:rPr>
                <w:rFonts w:ascii="Arial Narrow" w:hAnsi="Arial Narrow"/>
                <w:color w:val="000000"/>
                <w:sz w:val="20"/>
                <w:szCs w:val="20"/>
              </w:rPr>
              <w:t xml:space="preserve">433 </w:t>
            </w:r>
            <w:proofErr w:type="spellStart"/>
            <w:r w:rsidRPr="009C4959">
              <w:rPr>
                <w:rFonts w:ascii="Arial Narrow" w:hAnsi="Arial Narrow"/>
                <w:color w:val="000000"/>
                <w:sz w:val="20"/>
                <w:szCs w:val="20"/>
              </w:rPr>
              <w:t>Aanbr</w:t>
            </w:r>
            <w:proofErr w:type="spellEnd"/>
            <w:r w:rsidRPr="009C4959">
              <w:rPr>
                <w:rFonts w:ascii="Arial Narrow" w:hAnsi="Arial Narrow"/>
                <w:color w:val="000000"/>
                <w:sz w:val="20"/>
                <w:szCs w:val="20"/>
              </w:rPr>
              <w:t xml:space="preserve"> </w:t>
            </w:r>
            <w:proofErr w:type="spellStart"/>
            <w:r w:rsidRPr="009C4959">
              <w:rPr>
                <w:rFonts w:ascii="Arial Narrow" w:hAnsi="Arial Narrow"/>
                <w:color w:val="000000"/>
                <w:sz w:val="20"/>
                <w:szCs w:val="20"/>
              </w:rPr>
              <w:t>bss</w:t>
            </w:r>
            <w:proofErr w:type="spellEnd"/>
            <w:r w:rsidRPr="009C4959">
              <w:rPr>
                <w:rFonts w:ascii="Arial Narrow" w:hAnsi="Arial Narrow"/>
                <w:color w:val="000000"/>
                <w:sz w:val="20"/>
                <w:szCs w:val="20"/>
              </w:rPr>
              <w:t xml:space="preserve"> op </w:t>
            </w:r>
            <w:proofErr w:type="spellStart"/>
            <w:r w:rsidRPr="009C4959">
              <w:rPr>
                <w:rFonts w:ascii="Arial Narrow" w:hAnsi="Arial Narrow"/>
                <w:color w:val="000000"/>
                <w:sz w:val="20"/>
                <w:szCs w:val="20"/>
              </w:rPr>
              <w:t>straatlaag</w:t>
            </w:r>
            <w:proofErr w:type="spellEnd"/>
            <w:r w:rsidRPr="009C4959">
              <w:rPr>
                <w:rFonts w:ascii="Arial Narrow" w:hAnsi="Arial Narrow"/>
                <w:color w:val="000000"/>
                <w:sz w:val="20"/>
                <w:szCs w:val="20"/>
              </w:rPr>
              <w:t xml:space="preserve">. Is dit dan de </w:t>
            </w:r>
            <w:proofErr w:type="spellStart"/>
            <w:r w:rsidRPr="009C4959">
              <w:rPr>
                <w:rFonts w:ascii="Arial Narrow" w:hAnsi="Arial Narrow"/>
                <w:color w:val="000000"/>
                <w:sz w:val="20"/>
                <w:szCs w:val="20"/>
              </w:rPr>
              <w:t>urban</w:t>
            </w:r>
            <w:proofErr w:type="spellEnd"/>
            <w:r w:rsidRPr="009C4959">
              <w:rPr>
                <w:rFonts w:ascii="Arial Narrow" w:hAnsi="Arial Narrow"/>
                <w:color w:val="000000"/>
                <w:sz w:val="20"/>
                <w:szCs w:val="20"/>
              </w:rPr>
              <w:t xml:space="preserve"> </w:t>
            </w:r>
            <w:proofErr w:type="spellStart"/>
            <w:r w:rsidRPr="009C4959">
              <w:rPr>
                <w:rFonts w:ascii="Arial Narrow" w:hAnsi="Arial Narrow"/>
                <w:color w:val="000000"/>
                <w:sz w:val="20"/>
                <w:szCs w:val="20"/>
              </w:rPr>
              <w:t>sand</w:t>
            </w:r>
            <w:proofErr w:type="spellEnd"/>
            <w:r w:rsidRPr="009C4959">
              <w:rPr>
                <w:rFonts w:ascii="Arial Narrow" w:hAnsi="Arial Narrow"/>
                <w:color w:val="000000"/>
                <w:sz w:val="20"/>
                <w:szCs w:val="20"/>
              </w:rPr>
              <w:t xml:space="preserve"> </w:t>
            </w:r>
            <w:proofErr w:type="spellStart"/>
            <w:r w:rsidRPr="009C4959">
              <w:rPr>
                <w:rFonts w:ascii="Arial Narrow" w:hAnsi="Arial Narrow"/>
                <w:color w:val="000000"/>
                <w:sz w:val="20"/>
                <w:szCs w:val="20"/>
              </w:rPr>
              <w:t>subraat</w:t>
            </w:r>
            <w:proofErr w:type="spellEnd"/>
            <w:r w:rsidRPr="009C4959">
              <w:rPr>
                <w:rFonts w:ascii="Arial Narrow" w:hAnsi="Arial Narrow"/>
                <w:color w:val="000000"/>
                <w:sz w:val="20"/>
                <w:szCs w:val="20"/>
              </w:rPr>
              <w:t>?</w:t>
            </w:r>
          </w:p>
        </w:tc>
        <w:tc>
          <w:tcPr>
            <w:tcW w:w="5899" w:type="dxa"/>
            <w:shd w:val="clear" w:color="auto" w:fill="auto"/>
          </w:tcPr>
          <w:p w14:paraId="32BBF744" w14:textId="70A1C4E7" w:rsidR="00BB2591" w:rsidRPr="009C4959" w:rsidRDefault="00BB2591" w:rsidP="00BB2591">
            <w:pPr>
              <w:keepLines/>
              <w:spacing w:before="60" w:after="60"/>
              <w:rPr>
                <w:rFonts w:ascii="Arial Narrow" w:hAnsi="Arial Narrow" w:cs="Arial"/>
                <w:sz w:val="20"/>
                <w:szCs w:val="20"/>
              </w:rPr>
            </w:pPr>
            <w:r w:rsidRPr="00F60E6A">
              <w:rPr>
                <w:rFonts w:ascii="Arial Narrow" w:hAnsi="Arial Narrow" w:cs="Arial"/>
                <w:color w:val="000000" w:themeColor="text1"/>
                <w:sz w:val="20"/>
                <w:szCs w:val="20"/>
              </w:rPr>
              <w:t xml:space="preserve">De </w:t>
            </w:r>
            <w:proofErr w:type="spellStart"/>
            <w:r w:rsidRPr="00F60E6A">
              <w:rPr>
                <w:rFonts w:ascii="Arial Narrow" w:hAnsi="Arial Narrow" w:cs="Arial"/>
                <w:color w:val="000000" w:themeColor="text1"/>
                <w:sz w:val="20"/>
                <w:szCs w:val="20"/>
              </w:rPr>
              <w:t>straatlaag</w:t>
            </w:r>
            <w:proofErr w:type="spellEnd"/>
            <w:r w:rsidRPr="00F60E6A">
              <w:rPr>
                <w:rFonts w:ascii="Arial Narrow" w:hAnsi="Arial Narrow" w:cs="Arial"/>
                <w:color w:val="000000" w:themeColor="text1"/>
                <w:sz w:val="20"/>
                <w:szCs w:val="20"/>
              </w:rPr>
              <w:t xml:space="preserve"> is meegenomen in </w:t>
            </w:r>
            <w:proofErr w:type="spellStart"/>
            <w:r w:rsidRPr="00F60E6A">
              <w:rPr>
                <w:rFonts w:ascii="Arial Narrow" w:hAnsi="Arial Narrow" w:cs="Arial"/>
                <w:color w:val="000000" w:themeColor="text1"/>
                <w:sz w:val="20"/>
                <w:szCs w:val="20"/>
              </w:rPr>
              <w:t>bpnr</w:t>
            </w:r>
            <w:proofErr w:type="spellEnd"/>
            <w:r w:rsidRPr="00F60E6A">
              <w:rPr>
                <w:rFonts w:ascii="Arial Narrow" w:hAnsi="Arial Narrow" w:cs="Arial"/>
                <w:color w:val="000000" w:themeColor="text1"/>
                <w:sz w:val="20"/>
                <w:szCs w:val="20"/>
              </w:rPr>
              <w:t>. 252010</w:t>
            </w:r>
            <w:r w:rsidR="00F60E6A" w:rsidRPr="00F60E6A">
              <w:rPr>
                <w:rFonts w:ascii="Arial Narrow" w:hAnsi="Arial Narrow" w:cs="Arial"/>
                <w:color w:val="000000" w:themeColor="text1"/>
                <w:sz w:val="20"/>
                <w:szCs w:val="20"/>
              </w:rPr>
              <w:t xml:space="preserve">. De </w:t>
            </w:r>
            <w:proofErr w:type="spellStart"/>
            <w:r w:rsidR="00F60E6A" w:rsidRPr="00F60E6A">
              <w:rPr>
                <w:rFonts w:ascii="Arial Narrow" w:hAnsi="Arial Narrow" w:cs="Arial"/>
                <w:color w:val="000000" w:themeColor="text1"/>
                <w:sz w:val="20"/>
                <w:szCs w:val="20"/>
              </w:rPr>
              <w:t>urban</w:t>
            </w:r>
            <w:proofErr w:type="spellEnd"/>
            <w:r w:rsidR="00F60E6A" w:rsidRPr="00F60E6A">
              <w:rPr>
                <w:rFonts w:ascii="Arial Narrow" w:hAnsi="Arial Narrow" w:cs="Arial"/>
                <w:color w:val="000000" w:themeColor="text1"/>
                <w:sz w:val="20"/>
                <w:szCs w:val="20"/>
              </w:rPr>
              <w:t xml:space="preserve"> </w:t>
            </w:r>
            <w:proofErr w:type="spellStart"/>
            <w:r w:rsidR="00F60E6A" w:rsidRPr="00F60E6A">
              <w:rPr>
                <w:rFonts w:ascii="Arial Narrow" w:hAnsi="Arial Narrow" w:cs="Arial"/>
                <w:color w:val="000000" w:themeColor="text1"/>
                <w:sz w:val="20"/>
                <w:szCs w:val="20"/>
              </w:rPr>
              <w:t>sand</w:t>
            </w:r>
            <w:proofErr w:type="spellEnd"/>
            <w:r w:rsidR="00F60E6A" w:rsidRPr="00F60E6A">
              <w:rPr>
                <w:rFonts w:ascii="Arial Narrow" w:hAnsi="Arial Narrow" w:cs="Arial"/>
                <w:color w:val="000000" w:themeColor="text1"/>
                <w:sz w:val="20"/>
                <w:szCs w:val="20"/>
              </w:rPr>
              <w:t xml:space="preserve"> substraat is bestemd voor de groene parkeerplaatsen. </w:t>
            </w:r>
          </w:p>
        </w:tc>
      </w:tr>
      <w:tr w:rsidR="00BB2591" w:rsidRPr="009C4959" w14:paraId="7EEE70D0" w14:textId="77777777" w:rsidTr="009C4959">
        <w:trPr>
          <w:cantSplit/>
        </w:trPr>
        <w:tc>
          <w:tcPr>
            <w:tcW w:w="537" w:type="dxa"/>
            <w:shd w:val="clear" w:color="auto" w:fill="auto"/>
          </w:tcPr>
          <w:p w14:paraId="6B00CA04" w14:textId="77777777" w:rsidR="00BB2591" w:rsidRPr="009C4959" w:rsidRDefault="00BB2591" w:rsidP="00BB2591">
            <w:pPr>
              <w:keepLines/>
              <w:numPr>
                <w:ilvl w:val="0"/>
                <w:numId w:val="17"/>
              </w:numPr>
              <w:spacing w:before="60" w:after="60"/>
              <w:rPr>
                <w:rFonts w:ascii="Arial Narrow" w:hAnsi="Arial Narrow" w:cs="Arial"/>
                <w:sz w:val="20"/>
                <w:szCs w:val="20"/>
              </w:rPr>
            </w:pPr>
          </w:p>
        </w:tc>
        <w:tc>
          <w:tcPr>
            <w:tcW w:w="2443" w:type="dxa"/>
            <w:shd w:val="clear" w:color="auto" w:fill="auto"/>
          </w:tcPr>
          <w:p w14:paraId="1852E062" w14:textId="460FFFEF" w:rsidR="00BB2591" w:rsidRPr="009C4959" w:rsidRDefault="00BB2591" w:rsidP="00BB2591">
            <w:pPr>
              <w:keepLines/>
              <w:spacing w:before="60" w:after="60"/>
              <w:rPr>
                <w:rFonts w:ascii="Arial Narrow" w:hAnsi="Arial Narrow" w:cs="Arial"/>
                <w:sz w:val="20"/>
                <w:szCs w:val="20"/>
              </w:rPr>
            </w:pPr>
            <w:r w:rsidRPr="009C4959">
              <w:rPr>
                <w:rFonts w:ascii="Arial Narrow" w:hAnsi="Arial Narrow"/>
                <w:color w:val="000000"/>
                <w:sz w:val="20"/>
                <w:szCs w:val="20"/>
              </w:rPr>
              <w:t>Bestek</w:t>
            </w:r>
            <w:r>
              <w:rPr>
                <w:rFonts w:ascii="Arial Narrow" w:hAnsi="Arial Narrow"/>
                <w:color w:val="000000"/>
                <w:sz w:val="20"/>
                <w:szCs w:val="20"/>
              </w:rPr>
              <w:t xml:space="preserve"> 425910</w:t>
            </w:r>
          </w:p>
        </w:tc>
        <w:tc>
          <w:tcPr>
            <w:tcW w:w="499" w:type="dxa"/>
            <w:shd w:val="clear" w:color="auto" w:fill="auto"/>
          </w:tcPr>
          <w:p w14:paraId="3E76DCDA" w14:textId="77777777" w:rsidR="00BB2591" w:rsidRPr="009C4959" w:rsidRDefault="00BB2591" w:rsidP="00BB2591">
            <w:pPr>
              <w:keepLines/>
              <w:spacing w:before="60" w:after="60"/>
              <w:rPr>
                <w:rFonts w:ascii="Arial Narrow" w:hAnsi="Arial Narrow" w:cs="Arial"/>
                <w:sz w:val="20"/>
                <w:szCs w:val="20"/>
              </w:rPr>
            </w:pPr>
          </w:p>
        </w:tc>
        <w:tc>
          <w:tcPr>
            <w:tcW w:w="5354" w:type="dxa"/>
            <w:shd w:val="clear" w:color="auto" w:fill="auto"/>
          </w:tcPr>
          <w:p w14:paraId="71037B72" w14:textId="728CD502" w:rsidR="00BB2591" w:rsidRPr="009C4959" w:rsidRDefault="00BB2591" w:rsidP="00BB2591">
            <w:pPr>
              <w:keepLines/>
              <w:spacing w:before="60" w:after="60"/>
              <w:rPr>
                <w:rFonts w:ascii="Arial Narrow" w:hAnsi="Arial Narrow"/>
                <w:sz w:val="20"/>
                <w:szCs w:val="20"/>
              </w:rPr>
            </w:pPr>
            <w:r w:rsidRPr="009C4959">
              <w:rPr>
                <w:rFonts w:ascii="Arial Narrow" w:hAnsi="Arial Narrow"/>
                <w:color w:val="000000"/>
                <w:sz w:val="20"/>
                <w:szCs w:val="20"/>
              </w:rPr>
              <w:t xml:space="preserve">425910 Post niet logisch. Post 425510 is </w:t>
            </w:r>
            <w:proofErr w:type="spellStart"/>
            <w:r w:rsidRPr="009C4959">
              <w:rPr>
                <w:rFonts w:ascii="Arial Narrow" w:hAnsi="Arial Narrow"/>
                <w:color w:val="000000"/>
                <w:sz w:val="20"/>
                <w:szCs w:val="20"/>
              </w:rPr>
              <w:t>incl</w:t>
            </w:r>
            <w:proofErr w:type="spellEnd"/>
            <w:r w:rsidRPr="009C4959">
              <w:rPr>
                <w:rFonts w:ascii="Arial Narrow" w:hAnsi="Arial Narrow"/>
                <w:color w:val="000000"/>
                <w:sz w:val="20"/>
                <w:szCs w:val="20"/>
              </w:rPr>
              <w:t xml:space="preserve"> transport</w:t>
            </w:r>
          </w:p>
        </w:tc>
        <w:tc>
          <w:tcPr>
            <w:tcW w:w="5899" w:type="dxa"/>
            <w:shd w:val="clear" w:color="auto" w:fill="auto"/>
          </w:tcPr>
          <w:p w14:paraId="2DA3C5F7" w14:textId="64E847F3" w:rsidR="00CD5BDC" w:rsidRPr="0063339D" w:rsidRDefault="00BB2591" w:rsidP="00BB2591">
            <w:pPr>
              <w:keepLines/>
              <w:spacing w:before="60" w:after="60"/>
              <w:rPr>
                <w:rFonts w:ascii="Arial Narrow" w:hAnsi="Arial Narrow" w:cs="Arial"/>
                <w:color w:val="EE0000"/>
                <w:sz w:val="20"/>
                <w:szCs w:val="20"/>
              </w:rPr>
            </w:pPr>
            <w:proofErr w:type="spellStart"/>
            <w:r w:rsidRPr="00F60E6A">
              <w:rPr>
                <w:rFonts w:ascii="Arial Narrow" w:hAnsi="Arial Narrow" w:cs="Arial"/>
                <w:color w:val="000000" w:themeColor="text1"/>
                <w:sz w:val="20"/>
                <w:szCs w:val="20"/>
              </w:rPr>
              <w:t>Bpnr</w:t>
            </w:r>
            <w:proofErr w:type="spellEnd"/>
            <w:r w:rsidRPr="00F60E6A">
              <w:rPr>
                <w:rFonts w:ascii="Arial Narrow" w:hAnsi="Arial Narrow" w:cs="Arial"/>
                <w:color w:val="000000" w:themeColor="text1"/>
                <w:sz w:val="20"/>
                <w:szCs w:val="20"/>
              </w:rPr>
              <w:t>. 425910 is voor het wegen van het te leveren materiaal vanaf het depot</w:t>
            </w:r>
            <w:r w:rsidR="00ED0E18">
              <w:rPr>
                <w:rFonts w:ascii="Arial Narrow" w:hAnsi="Arial Narrow" w:cs="Arial"/>
                <w:color w:val="000000" w:themeColor="text1"/>
                <w:sz w:val="20"/>
                <w:szCs w:val="20"/>
              </w:rPr>
              <w:t>. Post 425510 gew</w:t>
            </w:r>
            <w:r w:rsidR="0063339D">
              <w:rPr>
                <w:rFonts w:ascii="Arial Narrow" w:hAnsi="Arial Narrow" w:cs="Arial"/>
                <w:color w:val="000000" w:themeColor="text1"/>
                <w:sz w:val="20"/>
                <w:szCs w:val="20"/>
              </w:rPr>
              <w:t xml:space="preserve">ijzigd. </w:t>
            </w:r>
          </w:p>
        </w:tc>
      </w:tr>
      <w:tr w:rsidR="00BB2591" w:rsidRPr="009C4959" w14:paraId="75E75522" w14:textId="77777777" w:rsidTr="009C4959">
        <w:trPr>
          <w:cantSplit/>
        </w:trPr>
        <w:tc>
          <w:tcPr>
            <w:tcW w:w="537" w:type="dxa"/>
            <w:shd w:val="clear" w:color="auto" w:fill="auto"/>
          </w:tcPr>
          <w:p w14:paraId="013DD903" w14:textId="77777777" w:rsidR="00BB2591" w:rsidRPr="009C4959" w:rsidRDefault="00BB2591" w:rsidP="00BB2591">
            <w:pPr>
              <w:keepLines/>
              <w:numPr>
                <w:ilvl w:val="0"/>
                <w:numId w:val="17"/>
              </w:numPr>
              <w:spacing w:before="60" w:after="60"/>
              <w:rPr>
                <w:rFonts w:ascii="Arial Narrow" w:hAnsi="Arial Narrow" w:cs="Arial"/>
                <w:sz w:val="20"/>
                <w:szCs w:val="20"/>
              </w:rPr>
            </w:pPr>
          </w:p>
        </w:tc>
        <w:tc>
          <w:tcPr>
            <w:tcW w:w="2443" w:type="dxa"/>
            <w:shd w:val="clear" w:color="auto" w:fill="auto"/>
          </w:tcPr>
          <w:p w14:paraId="3CBAFAF7" w14:textId="22AC2BFB" w:rsidR="00BB2591" w:rsidRPr="009C4959" w:rsidRDefault="00BB2591" w:rsidP="00BB2591">
            <w:pPr>
              <w:keepLines/>
              <w:spacing w:before="60" w:after="60"/>
              <w:rPr>
                <w:rFonts w:ascii="Arial Narrow" w:hAnsi="Arial Narrow" w:cs="Arial"/>
                <w:sz w:val="20"/>
                <w:szCs w:val="20"/>
              </w:rPr>
            </w:pPr>
            <w:r w:rsidRPr="009C4959">
              <w:rPr>
                <w:rFonts w:ascii="Arial Narrow" w:hAnsi="Arial Narrow"/>
                <w:color w:val="000000"/>
                <w:sz w:val="20"/>
                <w:szCs w:val="20"/>
              </w:rPr>
              <w:t>Bestek</w:t>
            </w:r>
            <w:r>
              <w:rPr>
                <w:rFonts w:ascii="Arial Narrow" w:hAnsi="Arial Narrow"/>
                <w:color w:val="000000"/>
                <w:sz w:val="20"/>
                <w:szCs w:val="20"/>
              </w:rPr>
              <w:t xml:space="preserve"> 538210</w:t>
            </w:r>
          </w:p>
        </w:tc>
        <w:tc>
          <w:tcPr>
            <w:tcW w:w="499" w:type="dxa"/>
            <w:shd w:val="clear" w:color="auto" w:fill="auto"/>
          </w:tcPr>
          <w:p w14:paraId="6C3ABC62" w14:textId="77777777" w:rsidR="00BB2591" w:rsidRPr="009C4959" w:rsidRDefault="00BB2591" w:rsidP="00BB2591">
            <w:pPr>
              <w:keepLines/>
              <w:spacing w:before="60" w:after="60"/>
              <w:rPr>
                <w:rFonts w:ascii="Arial Narrow" w:hAnsi="Arial Narrow" w:cs="Arial"/>
                <w:sz w:val="20"/>
                <w:szCs w:val="20"/>
              </w:rPr>
            </w:pPr>
          </w:p>
        </w:tc>
        <w:tc>
          <w:tcPr>
            <w:tcW w:w="5354" w:type="dxa"/>
            <w:shd w:val="clear" w:color="auto" w:fill="auto"/>
          </w:tcPr>
          <w:p w14:paraId="2459DB10" w14:textId="1FD4962E" w:rsidR="00BB2591" w:rsidRPr="009C4959" w:rsidRDefault="00BB2591" w:rsidP="00BB2591">
            <w:pPr>
              <w:keepLines/>
              <w:spacing w:before="60" w:after="60"/>
              <w:rPr>
                <w:rFonts w:ascii="Arial Narrow" w:hAnsi="Arial Narrow"/>
                <w:sz w:val="20"/>
                <w:szCs w:val="20"/>
              </w:rPr>
            </w:pPr>
            <w:r w:rsidRPr="009C4959">
              <w:rPr>
                <w:rFonts w:ascii="Arial Narrow" w:hAnsi="Arial Narrow"/>
                <w:color w:val="000000"/>
                <w:sz w:val="20"/>
                <w:szCs w:val="20"/>
              </w:rPr>
              <w:t xml:space="preserve">538210 </w:t>
            </w:r>
            <w:proofErr w:type="spellStart"/>
            <w:r w:rsidRPr="009C4959">
              <w:rPr>
                <w:rFonts w:ascii="Arial Narrow" w:hAnsi="Arial Narrow"/>
                <w:color w:val="000000"/>
                <w:sz w:val="20"/>
                <w:szCs w:val="20"/>
              </w:rPr>
              <w:t>Aanbr</w:t>
            </w:r>
            <w:proofErr w:type="spellEnd"/>
            <w:r w:rsidRPr="009C4959">
              <w:rPr>
                <w:rFonts w:ascii="Arial Narrow" w:hAnsi="Arial Narrow"/>
                <w:color w:val="000000"/>
                <w:sz w:val="20"/>
                <w:szCs w:val="20"/>
              </w:rPr>
              <w:t>. Kolk, vrijgekomen bij post .. Er is wel een resultaatsverplichting opgenomen. Wat is juist.</w:t>
            </w:r>
          </w:p>
        </w:tc>
        <w:tc>
          <w:tcPr>
            <w:tcW w:w="5899" w:type="dxa"/>
            <w:shd w:val="clear" w:color="auto" w:fill="auto"/>
          </w:tcPr>
          <w:p w14:paraId="2635B82D" w14:textId="24317652" w:rsidR="00CD5BDC" w:rsidRPr="00F60E6A" w:rsidRDefault="00BB2591" w:rsidP="00BB2591">
            <w:pPr>
              <w:keepLines/>
              <w:spacing w:before="60" w:after="60"/>
              <w:rPr>
                <w:rFonts w:ascii="Arial Narrow" w:hAnsi="Arial Narrow" w:cs="Arial"/>
                <w:color w:val="EE0000"/>
                <w:sz w:val="20"/>
                <w:szCs w:val="20"/>
              </w:rPr>
            </w:pPr>
            <w:r w:rsidRPr="00F60E6A">
              <w:rPr>
                <w:rFonts w:ascii="Arial Narrow" w:hAnsi="Arial Narrow" w:cs="Arial"/>
                <w:color w:val="000000" w:themeColor="text1"/>
                <w:sz w:val="20"/>
                <w:szCs w:val="20"/>
              </w:rPr>
              <w:t>Deze post bestaat nie</w:t>
            </w:r>
            <w:r w:rsidR="00F60E6A" w:rsidRPr="00F60E6A">
              <w:rPr>
                <w:rFonts w:ascii="Arial Narrow" w:hAnsi="Arial Narrow" w:cs="Arial"/>
                <w:color w:val="000000" w:themeColor="text1"/>
                <w:sz w:val="20"/>
                <w:szCs w:val="20"/>
              </w:rPr>
              <w:t>t</w:t>
            </w:r>
          </w:p>
        </w:tc>
      </w:tr>
      <w:tr w:rsidR="00BB2591" w:rsidRPr="009C4959" w14:paraId="11087B3C" w14:textId="77777777" w:rsidTr="009C4959">
        <w:trPr>
          <w:cantSplit/>
        </w:trPr>
        <w:tc>
          <w:tcPr>
            <w:tcW w:w="537" w:type="dxa"/>
            <w:shd w:val="clear" w:color="auto" w:fill="auto"/>
          </w:tcPr>
          <w:p w14:paraId="39E1DC8B" w14:textId="77777777" w:rsidR="00BB2591" w:rsidRPr="009C4959" w:rsidRDefault="00BB2591" w:rsidP="00BB2591">
            <w:pPr>
              <w:keepLines/>
              <w:numPr>
                <w:ilvl w:val="0"/>
                <w:numId w:val="17"/>
              </w:numPr>
              <w:spacing w:before="60" w:after="60"/>
              <w:rPr>
                <w:rFonts w:ascii="Arial Narrow" w:hAnsi="Arial Narrow" w:cs="Arial"/>
                <w:sz w:val="20"/>
                <w:szCs w:val="20"/>
              </w:rPr>
            </w:pPr>
          </w:p>
        </w:tc>
        <w:tc>
          <w:tcPr>
            <w:tcW w:w="2443" w:type="dxa"/>
            <w:shd w:val="clear" w:color="auto" w:fill="auto"/>
          </w:tcPr>
          <w:p w14:paraId="28D69B03" w14:textId="4AFE4D14" w:rsidR="00BB2591" w:rsidRPr="009C4959" w:rsidRDefault="00BB2591" w:rsidP="00BB2591">
            <w:pPr>
              <w:keepLines/>
              <w:spacing w:before="60" w:after="60"/>
              <w:rPr>
                <w:rFonts w:ascii="Arial Narrow" w:hAnsi="Arial Narrow" w:cs="Arial"/>
                <w:sz w:val="20"/>
                <w:szCs w:val="20"/>
              </w:rPr>
            </w:pPr>
            <w:r w:rsidRPr="009C4959">
              <w:rPr>
                <w:rFonts w:ascii="Arial Narrow" w:hAnsi="Arial Narrow"/>
                <w:color w:val="000000"/>
                <w:sz w:val="20"/>
                <w:szCs w:val="20"/>
              </w:rPr>
              <w:t>Bestek</w:t>
            </w:r>
            <w:r>
              <w:rPr>
                <w:rFonts w:ascii="Arial Narrow" w:hAnsi="Arial Narrow"/>
                <w:color w:val="000000"/>
                <w:sz w:val="20"/>
                <w:szCs w:val="20"/>
              </w:rPr>
              <w:t xml:space="preserve"> 355112/33</w:t>
            </w:r>
          </w:p>
        </w:tc>
        <w:tc>
          <w:tcPr>
            <w:tcW w:w="499" w:type="dxa"/>
            <w:shd w:val="clear" w:color="auto" w:fill="auto"/>
          </w:tcPr>
          <w:p w14:paraId="4C0585C0" w14:textId="77777777" w:rsidR="00BB2591" w:rsidRPr="009C4959" w:rsidRDefault="00BB2591" w:rsidP="00BB2591">
            <w:pPr>
              <w:keepLines/>
              <w:spacing w:before="60" w:after="60"/>
              <w:rPr>
                <w:rFonts w:ascii="Arial Narrow" w:hAnsi="Arial Narrow" w:cs="Arial"/>
                <w:sz w:val="20"/>
                <w:szCs w:val="20"/>
              </w:rPr>
            </w:pPr>
          </w:p>
        </w:tc>
        <w:tc>
          <w:tcPr>
            <w:tcW w:w="5354" w:type="dxa"/>
            <w:shd w:val="clear" w:color="auto" w:fill="auto"/>
          </w:tcPr>
          <w:p w14:paraId="0AE8F16B" w14:textId="39921E48" w:rsidR="00BB2591" w:rsidRPr="009C4959" w:rsidRDefault="00BB2591" w:rsidP="00BB2591">
            <w:pPr>
              <w:keepLines/>
              <w:spacing w:before="60" w:after="60"/>
              <w:rPr>
                <w:rFonts w:ascii="Arial Narrow" w:hAnsi="Arial Narrow"/>
                <w:sz w:val="20"/>
                <w:szCs w:val="20"/>
              </w:rPr>
            </w:pPr>
            <w:r w:rsidRPr="009C4959">
              <w:rPr>
                <w:rFonts w:ascii="Arial Narrow" w:hAnsi="Arial Narrow"/>
                <w:color w:val="000000"/>
                <w:sz w:val="20"/>
                <w:szCs w:val="20"/>
              </w:rPr>
              <w:t>355112/33 Welk hulpstuk moet er geleverd worden?</w:t>
            </w:r>
          </w:p>
        </w:tc>
        <w:tc>
          <w:tcPr>
            <w:tcW w:w="5899" w:type="dxa"/>
            <w:shd w:val="clear" w:color="auto" w:fill="auto"/>
          </w:tcPr>
          <w:p w14:paraId="2582411B" w14:textId="1ABB796D" w:rsidR="00CD5BDC" w:rsidRPr="00F60E6A" w:rsidRDefault="00BB2591" w:rsidP="00BB2591">
            <w:pPr>
              <w:keepLines/>
              <w:spacing w:before="60" w:after="60"/>
              <w:rPr>
                <w:rFonts w:ascii="Arial Narrow" w:hAnsi="Arial Narrow" w:cs="Arial"/>
                <w:color w:val="EE0000"/>
                <w:sz w:val="20"/>
                <w:szCs w:val="20"/>
              </w:rPr>
            </w:pPr>
            <w:r w:rsidRPr="00F60E6A">
              <w:rPr>
                <w:rFonts w:ascii="Arial Narrow" w:hAnsi="Arial Narrow" w:cs="Arial"/>
                <w:color w:val="000000" w:themeColor="text1"/>
                <w:sz w:val="20"/>
                <w:szCs w:val="20"/>
              </w:rPr>
              <w:t xml:space="preserve">Post 355112 en 355112 </w:t>
            </w:r>
            <w:r w:rsidR="00F60E6A" w:rsidRPr="00F60E6A">
              <w:rPr>
                <w:rFonts w:ascii="Arial Narrow" w:hAnsi="Arial Narrow" w:cs="Arial"/>
                <w:color w:val="000000" w:themeColor="text1"/>
                <w:sz w:val="20"/>
                <w:szCs w:val="20"/>
              </w:rPr>
              <w:t xml:space="preserve">zijn </w:t>
            </w:r>
            <w:r w:rsidRPr="00F60E6A">
              <w:rPr>
                <w:rFonts w:ascii="Arial Narrow" w:hAnsi="Arial Narrow" w:cs="Arial"/>
                <w:color w:val="000000" w:themeColor="text1"/>
                <w:sz w:val="20"/>
                <w:szCs w:val="20"/>
              </w:rPr>
              <w:t>gewijzigd</w:t>
            </w:r>
          </w:p>
        </w:tc>
      </w:tr>
      <w:tr w:rsidR="00BB2591" w:rsidRPr="009C4959" w14:paraId="739CB135" w14:textId="77777777" w:rsidTr="009C4959">
        <w:trPr>
          <w:cantSplit/>
        </w:trPr>
        <w:tc>
          <w:tcPr>
            <w:tcW w:w="537" w:type="dxa"/>
            <w:shd w:val="clear" w:color="auto" w:fill="auto"/>
          </w:tcPr>
          <w:p w14:paraId="4F06722B" w14:textId="77777777" w:rsidR="00BB2591" w:rsidRPr="009C4959" w:rsidRDefault="00BB2591" w:rsidP="00BB2591">
            <w:pPr>
              <w:keepLines/>
              <w:numPr>
                <w:ilvl w:val="0"/>
                <w:numId w:val="17"/>
              </w:numPr>
              <w:spacing w:before="60" w:after="60"/>
              <w:rPr>
                <w:rFonts w:ascii="Arial Narrow" w:hAnsi="Arial Narrow" w:cs="Arial"/>
                <w:sz w:val="20"/>
                <w:szCs w:val="20"/>
              </w:rPr>
            </w:pPr>
          </w:p>
        </w:tc>
        <w:tc>
          <w:tcPr>
            <w:tcW w:w="2443" w:type="dxa"/>
            <w:shd w:val="clear" w:color="auto" w:fill="auto"/>
          </w:tcPr>
          <w:p w14:paraId="4556B7EF" w14:textId="07913F1C" w:rsidR="00BB2591" w:rsidRPr="009C4959" w:rsidRDefault="00BB2591" w:rsidP="00BB2591">
            <w:pPr>
              <w:keepLines/>
              <w:spacing w:before="60" w:after="60"/>
              <w:rPr>
                <w:rFonts w:ascii="Arial Narrow" w:hAnsi="Arial Narrow" w:cs="Arial"/>
                <w:sz w:val="20"/>
                <w:szCs w:val="20"/>
              </w:rPr>
            </w:pPr>
            <w:r w:rsidRPr="009C4959">
              <w:rPr>
                <w:rFonts w:ascii="Arial Narrow" w:hAnsi="Arial Narrow"/>
                <w:color w:val="000000"/>
                <w:sz w:val="20"/>
                <w:szCs w:val="20"/>
              </w:rPr>
              <w:t>Bestek</w:t>
            </w:r>
            <w:r>
              <w:rPr>
                <w:rFonts w:ascii="Arial Narrow" w:hAnsi="Arial Narrow"/>
                <w:color w:val="000000"/>
                <w:sz w:val="20"/>
                <w:szCs w:val="20"/>
              </w:rPr>
              <w:t xml:space="preserve"> 326350</w:t>
            </w:r>
          </w:p>
        </w:tc>
        <w:tc>
          <w:tcPr>
            <w:tcW w:w="499" w:type="dxa"/>
            <w:shd w:val="clear" w:color="auto" w:fill="auto"/>
          </w:tcPr>
          <w:p w14:paraId="2ADB1D46" w14:textId="77777777" w:rsidR="00BB2591" w:rsidRPr="009C4959" w:rsidRDefault="00BB2591" w:rsidP="00BB2591">
            <w:pPr>
              <w:keepLines/>
              <w:spacing w:before="60" w:after="60"/>
              <w:rPr>
                <w:rFonts w:ascii="Arial Narrow" w:hAnsi="Arial Narrow" w:cs="Arial"/>
                <w:sz w:val="20"/>
                <w:szCs w:val="20"/>
              </w:rPr>
            </w:pPr>
          </w:p>
        </w:tc>
        <w:tc>
          <w:tcPr>
            <w:tcW w:w="5354" w:type="dxa"/>
            <w:shd w:val="clear" w:color="auto" w:fill="auto"/>
          </w:tcPr>
          <w:p w14:paraId="32FECAEA" w14:textId="35A07325" w:rsidR="00BB2591" w:rsidRPr="009C4959" w:rsidRDefault="00BB2591" w:rsidP="00BB2591">
            <w:pPr>
              <w:keepLines/>
              <w:spacing w:before="60" w:after="60"/>
              <w:rPr>
                <w:rFonts w:ascii="Arial Narrow" w:hAnsi="Arial Narrow"/>
                <w:sz w:val="20"/>
                <w:szCs w:val="20"/>
              </w:rPr>
            </w:pPr>
            <w:r w:rsidRPr="009C4959">
              <w:rPr>
                <w:rFonts w:ascii="Arial Narrow" w:hAnsi="Arial Narrow"/>
                <w:color w:val="000000"/>
                <w:sz w:val="20"/>
                <w:szCs w:val="20"/>
              </w:rPr>
              <w:t xml:space="preserve">326350            </w:t>
            </w:r>
            <w:proofErr w:type="spellStart"/>
            <w:r w:rsidRPr="009C4959">
              <w:rPr>
                <w:rFonts w:ascii="Arial Narrow" w:hAnsi="Arial Narrow"/>
                <w:color w:val="000000"/>
                <w:sz w:val="20"/>
                <w:szCs w:val="20"/>
              </w:rPr>
              <w:t>Aanbr</w:t>
            </w:r>
            <w:proofErr w:type="spellEnd"/>
            <w:r w:rsidRPr="009C4959">
              <w:rPr>
                <w:rFonts w:ascii="Arial Narrow" w:hAnsi="Arial Narrow"/>
                <w:color w:val="000000"/>
                <w:sz w:val="20"/>
                <w:szCs w:val="20"/>
              </w:rPr>
              <w:t xml:space="preserve"> pvc hulpstuk </w:t>
            </w:r>
            <w:proofErr w:type="spellStart"/>
            <w:r w:rsidRPr="009C4959">
              <w:rPr>
                <w:rFonts w:ascii="Arial Narrow" w:hAnsi="Arial Narrow"/>
                <w:color w:val="000000"/>
                <w:sz w:val="20"/>
                <w:szCs w:val="20"/>
              </w:rPr>
              <w:t>ontstoppingstuk</w:t>
            </w:r>
            <w:proofErr w:type="spellEnd"/>
            <w:r w:rsidRPr="009C4959">
              <w:rPr>
                <w:rFonts w:ascii="Arial Narrow" w:hAnsi="Arial Narrow"/>
                <w:color w:val="000000"/>
                <w:sz w:val="20"/>
                <w:szCs w:val="20"/>
              </w:rPr>
              <w:t xml:space="preserve">. Waar moeten deze komen, er worden </w:t>
            </w:r>
            <w:proofErr w:type="spellStart"/>
            <w:r w:rsidRPr="009C4959">
              <w:rPr>
                <w:rFonts w:ascii="Arial Narrow" w:hAnsi="Arial Narrow"/>
                <w:color w:val="000000"/>
                <w:sz w:val="20"/>
                <w:szCs w:val="20"/>
              </w:rPr>
              <w:t>nml</w:t>
            </w:r>
            <w:proofErr w:type="spellEnd"/>
            <w:r w:rsidRPr="009C4959">
              <w:rPr>
                <w:rFonts w:ascii="Arial Narrow" w:hAnsi="Arial Narrow"/>
                <w:color w:val="000000"/>
                <w:sz w:val="20"/>
                <w:szCs w:val="20"/>
              </w:rPr>
              <w:t xml:space="preserve"> erfgrens putten gezet in post 326220</w:t>
            </w:r>
          </w:p>
        </w:tc>
        <w:tc>
          <w:tcPr>
            <w:tcW w:w="5899" w:type="dxa"/>
            <w:shd w:val="clear" w:color="auto" w:fill="auto"/>
          </w:tcPr>
          <w:p w14:paraId="73BB4D98" w14:textId="1B9CD770" w:rsidR="00CD5BDC" w:rsidRPr="00F60E6A" w:rsidRDefault="00BB2591" w:rsidP="00BB2591">
            <w:pPr>
              <w:keepLines/>
              <w:spacing w:before="60" w:after="60"/>
              <w:rPr>
                <w:rFonts w:ascii="Arial Narrow" w:hAnsi="Arial Narrow"/>
                <w:color w:val="000000" w:themeColor="text1"/>
                <w:sz w:val="20"/>
                <w:szCs w:val="20"/>
              </w:rPr>
            </w:pPr>
            <w:r w:rsidRPr="00F60E6A">
              <w:rPr>
                <w:rFonts w:ascii="Arial Narrow" w:hAnsi="Arial Narrow" w:cs="Arial"/>
                <w:color w:val="000000" w:themeColor="text1"/>
                <w:sz w:val="20"/>
                <w:szCs w:val="20"/>
              </w:rPr>
              <w:t xml:space="preserve">Post </w:t>
            </w:r>
            <w:r w:rsidRPr="00F60E6A">
              <w:rPr>
                <w:rFonts w:ascii="Arial Narrow" w:hAnsi="Arial Narrow"/>
                <w:color w:val="000000" w:themeColor="text1"/>
                <w:sz w:val="20"/>
                <w:szCs w:val="20"/>
              </w:rPr>
              <w:t>326350 gewijzigd, situering toegevoegd</w:t>
            </w:r>
          </w:p>
        </w:tc>
      </w:tr>
      <w:tr w:rsidR="00BB2591" w:rsidRPr="009C4959" w14:paraId="4CEBE1EC" w14:textId="77777777" w:rsidTr="009C4959">
        <w:trPr>
          <w:cantSplit/>
        </w:trPr>
        <w:tc>
          <w:tcPr>
            <w:tcW w:w="537" w:type="dxa"/>
            <w:shd w:val="clear" w:color="auto" w:fill="auto"/>
          </w:tcPr>
          <w:p w14:paraId="47C20ACE" w14:textId="77777777" w:rsidR="00BB2591" w:rsidRPr="009C4959" w:rsidRDefault="00BB2591" w:rsidP="00BB2591">
            <w:pPr>
              <w:keepLines/>
              <w:numPr>
                <w:ilvl w:val="0"/>
                <w:numId w:val="17"/>
              </w:numPr>
              <w:spacing w:before="60" w:after="60"/>
              <w:rPr>
                <w:rFonts w:ascii="Arial Narrow" w:hAnsi="Arial Narrow" w:cs="Arial"/>
                <w:sz w:val="20"/>
                <w:szCs w:val="20"/>
              </w:rPr>
            </w:pPr>
          </w:p>
        </w:tc>
        <w:tc>
          <w:tcPr>
            <w:tcW w:w="2443" w:type="dxa"/>
            <w:shd w:val="clear" w:color="auto" w:fill="auto"/>
          </w:tcPr>
          <w:p w14:paraId="7A256DC7" w14:textId="2BACC0D2" w:rsidR="00BB2591" w:rsidRPr="009C4959" w:rsidRDefault="00BB2591" w:rsidP="00BB2591">
            <w:pPr>
              <w:keepLines/>
              <w:spacing w:before="60" w:after="60"/>
              <w:rPr>
                <w:rFonts w:ascii="Arial Narrow" w:hAnsi="Arial Narrow" w:cs="Arial"/>
                <w:sz w:val="20"/>
                <w:szCs w:val="20"/>
              </w:rPr>
            </w:pPr>
            <w:r w:rsidRPr="009C4959">
              <w:rPr>
                <w:rFonts w:ascii="Arial Narrow" w:hAnsi="Arial Narrow"/>
                <w:color w:val="000000"/>
                <w:sz w:val="20"/>
                <w:szCs w:val="20"/>
              </w:rPr>
              <w:t>Bestek</w:t>
            </w:r>
            <w:r>
              <w:rPr>
                <w:rFonts w:ascii="Arial Narrow" w:hAnsi="Arial Narrow"/>
                <w:color w:val="000000"/>
                <w:sz w:val="20"/>
                <w:szCs w:val="20"/>
              </w:rPr>
              <w:t xml:space="preserve"> </w:t>
            </w:r>
            <w:r w:rsidRPr="00117B4A">
              <w:rPr>
                <w:rFonts w:ascii="Arial Narrow" w:hAnsi="Arial Narrow"/>
                <w:color w:val="000000"/>
                <w:sz w:val="20"/>
                <w:szCs w:val="20"/>
              </w:rPr>
              <w:t>3252/3262/361</w:t>
            </w:r>
          </w:p>
        </w:tc>
        <w:tc>
          <w:tcPr>
            <w:tcW w:w="499" w:type="dxa"/>
            <w:shd w:val="clear" w:color="auto" w:fill="auto"/>
          </w:tcPr>
          <w:p w14:paraId="08F16F8C" w14:textId="77777777" w:rsidR="00BB2591" w:rsidRPr="009C4959" w:rsidRDefault="00BB2591" w:rsidP="00BB2591">
            <w:pPr>
              <w:keepLines/>
              <w:spacing w:before="60" w:after="60"/>
              <w:rPr>
                <w:rFonts w:ascii="Arial Narrow" w:hAnsi="Arial Narrow" w:cs="Arial"/>
                <w:sz w:val="20"/>
                <w:szCs w:val="20"/>
              </w:rPr>
            </w:pPr>
          </w:p>
        </w:tc>
        <w:tc>
          <w:tcPr>
            <w:tcW w:w="5354" w:type="dxa"/>
            <w:shd w:val="clear" w:color="auto" w:fill="auto"/>
          </w:tcPr>
          <w:p w14:paraId="3150F1E7" w14:textId="676E14C0" w:rsidR="00BB2591" w:rsidRPr="009C4959" w:rsidRDefault="00BB2591" w:rsidP="00BB2591">
            <w:pPr>
              <w:keepLines/>
              <w:spacing w:before="60" w:after="60"/>
              <w:rPr>
                <w:rFonts w:ascii="Arial Narrow" w:hAnsi="Arial Narrow"/>
                <w:sz w:val="20"/>
                <w:szCs w:val="20"/>
              </w:rPr>
            </w:pPr>
            <w:r w:rsidRPr="009C4959">
              <w:rPr>
                <w:rFonts w:ascii="Arial Narrow" w:hAnsi="Arial Narrow"/>
                <w:color w:val="000000"/>
                <w:sz w:val="20"/>
                <w:szCs w:val="20"/>
              </w:rPr>
              <w:t xml:space="preserve">3252/3262/361 Aanbrengen pvc. Deze post is niet </w:t>
            </w:r>
            <w:proofErr w:type="spellStart"/>
            <w:r w:rsidRPr="009C4959">
              <w:rPr>
                <w:rFonts w:ascii="Arial Narrow" w:hAnsi="Arial Narrow"/>
                <w:color w:val="000000"/>
                <w:sz w:val="20"/>
                <w:szCs w:val="20"/>
              </w:rPr>
              <w:t>kostenhomogeen</w:t>
            </w:r>
            <w:proofErr w:type="spellEnd"/>
            <w:r w:rsidRPr="009C4959">
              <w:rPr>
                <w:rFonts w:ascii="Arial Narrow" w:hAnsi="Arial Narrow"/>
                <w:color w:val="000000"/>
                <w:sz w:val="20"/>
                <w:szCs w:val="20"/>
              </w:rPr>
              <w:t xml:space="preserve"> omdat er ook hulpstukken en inlaten geleverd en aangebracht dienen te worden. Graag aparte posten toevoegen hiervoor.</w:t>
            </w:r>
          </w:p>
        </w:tc>
        <w:tc>
          <w:tcPr>
            <w:tcW w:w="5899" w:type="dxa"/>
            <w:shd w:val="clear" w:color="auto" w:fill="auto"/>
          </w:tcPr>
          <w:p w14:paraId="095CEC8F" w14:textId="319CCE16" w:rsidR="00CD5BDC" w:rsidRPr="00F60E6A" w:rsidRDefault="00F60E6A" w:rsidP="00BB2591">
            <w:pPr>
              <w:keepLines/>
              <w:spacing w:before="60" w:after="60"/>
              <w:rPr>
                <w:rFonts w:ascii="Arial Narrow" w:hAnsi="Arial Narrow" w:cs="Arial"/>
                <w:color w:val="000000" w:themeColor="text1"/>
                <w:sz w:val="20"/>
                <w:szCs w:val="20"/>
              </w:rPr>
            </w:pPr>
            <w:r w:rsidRPr="00F60E6A">
              <w:rPr>
                <w:rFonts w:ascii="Arial Narrow" w:hAnsi="Arial Narrow" w:cs="Arial"/>
                <w:color w:val="000000" w:themeColor="text1"/>
                <w:sz w:val="20"/>
                <w:szCs w:val="20"/>
              </w:rPr>
              <w:t xml:space="preserve">Er worden geen aparte posten toegevoegd. Dit is de wens vanuit het IB en D&amp;T. </w:t>
            </w:r>
          </w:p>
        </w:tc>
      </w:tr>
      <w:tr w:rsidR="00BB2591" w:rsidRPr="009C4959" w14:paraId="52FE0492" w14:textId="77777777" w:rsidTr="009C4959">
        <w:trPr>
          <w:cantSplit/>
        </w:trPr>
        <w:tc>
          <w:tcPr>
            <w:tcW w:w="537" w:type="dxa"/>
            <w:shd w:val="clear" w:color="auto" w:fill="auto"/>
          </w:tcPr>
          <w:p w14:paraId="1145211B" w14:textId="77777777" w:rsidR="00BB2591" w:rsidRPr="009C4959" w:rsidRDefault="00BB2591" w:rsidP="00BB2591">
            <w:pPr>
              <w:keepLines/>
              <w:numPr>
                <w:ilvl w:val="0"/>
                <w:numId w:val="17"/>
              </w:numPr>
              <w:spacing w:before="60" w:after="60"/>
              <w:rPr>
                <w:rFonts w:ascii="Arial Narrow" w:hAnsi="Arial Narrow" w:cs="Arial"/>
                <w:sz w:val="20"/>
                <w:szCs w:val="20"/>
              </w:rPr>
            </w:pPr>
          </w:p>
        </w:tc>
        <w:tc>
          <w:tcPr>
            <w:tcW w:w="2443" w:type="dxa"/>
            <w:shd w:val="clear" w:color="auto" w:fill="auto"/>
          </w:tcPr>
          <w:p w14:paraId="2413CB92" w14:textId="0ACC035C" w:rsidR="00BB2591" w:rsidRPr="009C4959" w:rsidRDefault="00BB2591" w:rsidP="00BB2591">
            <w:pPr>
              <w:keepLines/>
              <w:spacing w:before="60" w:after="60"/>
              <w:rPr>
                <w:rFonts w:ascii="Arial Narrow" w:hAnsi="Arial Narrow" w:cs="Arial"/>
                <w:sz w:val="20"/>
                <w:szCs w:val="20"/>
              </w:rPr>
            </w:pPr>
            <w:r w:rsidRPr="009C4959">
              <w:rPr>
                <w:rFonts w:ascii="Arial Narrow" w:hAnsi="Arial Narrow"/>
                <w:color w:val="000000"/>
                <w:sz w:val="20"/>
                <w:szCs w:val="20"/>
              </w:rPr>
              <w:t>Bestek</w:t>
            </w:r>
            <w:r>
              <w:rPr>
                <w:rFonts w:ascii="Arial Narrow" w:hAnsi="Arial Narrow"/>
                <w:color w:val="000000"/>
                <w:sz w:val="20"/>
                <w:szCs w:val="20"/>
              </w:rPr>
              <w:t xml:space="preserve"> 323010</w:t>
            </w:r>
          </w:p>
        </w:tc>
        <w:tc>
          <w:tcPr>
            <w:tcW w:w="499" w:type="dxa"/>
            <w:shd w:val="clear" w:color="auto" w:fill="auto"/>
          </w:tcPr>
          <w:p w14:paraId="267573D0" w14:textId="77777777" w:rsidR="00BB2591" w:rsidRPr="009C4959" w:rsidRDefault="00BB2591" w:rsidP="00BB2591">
            <w:pPr>
              <w:keepLines/>
              <w:spacing w:before="60" w:after="60"/>
              <w:rPr>
                <w:rFonts w:ascii="Arial Narrow" w:hAnsi="Arial Narrow" w:cs="Arial"/>
                <w:sz w:val="20"/>
                <w:szCs w:val="20"/>
              </w:rPr>
            </w:pPr>
          </w:p>
        </w:tc>
        <w:tc>
          <w:tcPr>
            <w:tcW w:w="5354" w:type="dxa"/>
            <w:shd w:val="clear" w:color="auto" w:fill="auto"/>
          </w:tcPr>
          <w:p w14:paraId="02E8A8E4" w14:textId="051F0071" w:rsidR="00BB2591" w:rsidRPr="009C4959" w:rsidRDefault="00BB2591" w:rsidP="00BB2591">
            <w:pPr>
              <w:keepLines/>
              <w:spacing w:before="60" w:after="60"/>
              <w:rPr>
                <w:rFonts w:ascii="Arial Narrow" w:hAnsi="Arial Narrow"/>
                <w:sz w:val="20"/>
                <w:szCs w:val="20"/>
              </w:rPr>
            </w:pPr>
            <w:r w:rsidRPr="009C4959">
              <w:rPr>
                <w:rFonts w:ascii="Arial Narrow" w:hAnsi="Arial Narrow"/>
                <w:color w:val="000000"/>
                <w:sz w:val="20"/>
                <w:szCs w:val="20"/>
              </w:rPr>
              <w:t>3203010 Kunt u aangeven waar de EPS toegepast dient te worden. Op de profielen is dit niet terug te vinden.</w:t>
            </w:r>
          </w:p>
        </w:tc>
        <w:tc>
          <w:tcPr>
            <w:tcW w:w="5899" w:type="dxa"/>
            <w:shd w:val="clear" w:color="auto" w:fill="auto"/>
          </w:tcPr>
          <w:p w14:paraId="32A3DA64" w14:textId="5698E2E3" w:rsidR="00CD5BDC" w:rsidRPr="00F60E6A" w:rsidRDefault="00BB2591" w:rsidP="00BB2591">
            <w:pPr>
              <w:keepLines/>
              <w:spacing w:before="60" w:after="60"/>
              <w:rPr>
                <w:rFonts w:ascii="Arial Narrow" w:hAnsi="Arial Narrow" w:cs="Arial"/>
                <w:color w:val="EE0000"/>
                <w:sz w:val="20"/>
                <w:szCs w:val="20"/>
              </w:rPr>
            </w:pPr>
            <w:r w:rsidRPr="00F60E6A">
              <w:rPr>
                <w:rFonts w:ascii="Arial Narrow" w:hAnsi="Arial Narrow" w:cs="Arial"/>
                <w:color w:val="000000" w:themeColor="text1"/>
                <w:sz w:val="20"/>
                <w:szCs w:val="20"/>
              </w:rPr>
              <w:t>Post bestaat niet. Voor situering EPS zie MWO-24-025-RT01-BEA, MWO-24-025-RT02-BEA, MWO-24-025-RT03-BEA, MWO-24-025-RT04-BEA en MWO-24-025-DT02-BEA</w:t>
            </w:r>
          </w:p>
        </w:tc>
      </w:tr>
      <w:tr w:rsidR="00BB2591" w:rsidRPr="009C4959" w14:paraId="299F4321" w14:textId="77777777" w:rsidTr="009C4959">
        <w:trPr>
          <w:cantSplit/>
        </w:trPr>
        <w:tc>
          <w:tcPr>
            <w:tcW w:w="537" w:type="dxa"/>
            <w:shd w:val="clear" w:color="auto" w:fill="auto"/>
          </w:tcPr>
          <w:p w14:paraId="6E59F961" w14:textId="77777777" w:rsidR="00BB2591" w:rsidRPr="009C4959" w:rsidRDefault="00BB2591" w:rsidP="00BB2591">
            <w:pPr>
              <w:keepLines/>
              <w:numPr>
                <w:ilvl w:val="0"/>
                <w:numId w:val="17"/>
              </w:numPr>
              <w:spacing w:before="60" w:after="60"/>
              <w:rPr>
                <w:rFonts w:ascii="Arial Narrow" w:hAnsi="Arial Narrow" w:cs="Arial"/>
                <w:sz w:val="20"/>
                <w:szCs w:val="20"/>
              </w:rPr>
            </w:pPr>
          </w:p>
        </w:tc>
        <w:tc>
          <w:tcPr>
            <w:tcW w:w="2443" w:type="dxa"/>
            <w:shd w:val="clear" w:color="auto" w:fill="auto"/>
          </w:tcPr>
          <w:p w14:paraId="0CC100EB" w14:textId="6AFB6435" w:rsidR="00BB2591" w:rsidRPr="009C4959" w:rsidRDefault="00BB2591" w:rsidP="00BB2591">
            <w:pPr>
              <w:keepLines/>
              <w:spacing w:before="60" w:after="60"/>
              <w:rPr>
                <w:rFonts w:ascii="Arial Narrow" w:hAnsi="Arial Narrow" w:cs="Arial"/>
                <w:sz w:val="20"/>
                <w:szCs w:val="20"/>
              </w:rPr>
            </w:pPr>
            <w:r w:rsidRPr="009C4959">
              <w:rPr>
                <w:rFonts w:ascii="Arial Narrow" w:hAnsi="Arial Narrow"/>
                <w:color w:val="000000"/>
                <w:sz w:val="20"/>
                <w:szCs w:val="20"/>
              </w:rPr>
              <w:t>Bestek</w:t>
            </w:r>
            <w:r>
              <w:rPr>
                <w:rFonts w:ascii="Arial Narrow" w:hAnsi="Arial Narrow"/>
                <w:color w:val="000000"/>
                <w:sz w:val="20"/>
                <w:szCs w:val="20"/>
              </w:rPr>
              <w:t xml:space="preserve"> 323010</w:t>
            </w:r>
          </w:p>
        </w:tc>
        <w:tc>
          <w:tcPr>
            <w:tcW w:w="499" w:type="dxa"/>
            <w:shd w:val="clear" w:color="auto" w:fill="auto"/>
          </w:tcPr>
          <w:p w14:paraId="634CE274" w14:textId="77777777" w:rsidR="00BB2591" w:rsidRPr="009C4959" w:rsidRDefault="00BB2591" w:rsidP="00BB2591">
            <w:pPr>
              <w:keepLines/>
              <w:spacing w:before="60" w:after="60"/>
              <w:rPr>
                <w:rFonts w:ascii="Arial Narrow" w:hAnsi="Arial Narrow" w:cs="Arial"/>
                <w:sz w:val="20"/>
                <w:szCs w:val="20"/>
              </w:rPr>
            </w:pPr>
          </w:p>
        </w:tc>
        <w:tc>
          <w:tcPr>
            <w:tcW w:w="5354" w:type="dxa"/>
            <w:shd w:val="clear" w:color="auto" w:fill="auto"/>
          </w:tcPr>
          <w:p w14:paraId="179866FE" w14:textId="116097BD" w:rsidR="00BB2591" w:rsidRPr="009C4959" w:rsidRDefault="00BB2591" w:rsidP="00BB2591">
            <w:pPr>
              <w:keepLines/>
              <w:spacing w:before="60" w:after="60"/>
              <w:rPr>
                <w:rFonts w:ascii="Arial Narrow" w:hAnsi="Arial Narrow"/>
                <w:sz w:val="20"/>
                <w:szCs w:val="20"/>
              </w:rPr>
            </w:pPr>
            <w:r w:rsidRPr="009C4959">
              <w:rPr>
                <w:rFonts w:ascii="Arial Narrow" w:hAnsi="Arial Narrow"/>
                <w:color w:val="000000"/>
                <w:sz w:val="20"/>
                <w:szCs w:val="20"/>
              </w:rPr>
              <w:t>323010 Aanbrengen folie geleverd volgens post 256320. Post bestaat niet. Post 323020 geeft wel aan leveren folie. Is de verwijzing onjuist?</w:t>
            </w:r>
          </w:p>
        </w:tc>
        <w:tc>
          <w:tcPr>
            <w:tcW w:w="5899" w:type="dxa"/>
            <w:shd w:val="clear" w:color="auto" w:fill="auto"/>
          </w:tcPr>
          <w:p w14:paraId="4CB3D27F" w14:textId="27C43CFE" w:rsidR="00CD5BDC" w:rsidRPr="00F60E6A" w:rsidRDefault="00BB2591" w:rsidP="00BB2591">
            <w:pPr>
              <w:keepLines/>
              <w:tabs>
                <w:tab w:val="left" w:pos="1185"/>
              </w:tabs>
              <w:spacing w:before="60" w:after="60"/>
              <w:rPr>
                <w:rFonts w:ascii="Arial Narrow" w:hAnsi="Arial Narrow" w:cs="Arial"/>
                <w:color w:val="EE0000"/>
                <w:sz w:val="20"/>
                <w:szCs w:val="20"/>
              </w:rPr>
            </w:pPr>
            <w:r w:rsidRPr="00F60E6A">
              <w:rPr>
                <w:rFonts w:ascii="Arial Narrow" w:hAnsi="Arial Narrow" w:cs="Arial"/>
                <w:color w:val="000000" w:themeColor="text1"/>
                <w:sz w:val="20"/>
                <w:szCs w:val="20"/>
              </w:rPr>
              <w:t>Bestekpost 323010 gewijzigd</w:t>
            </w:r>
          </w:p>
        </w:tc>
      </w:tr>
      <w:tr w:rsidR="00BB2591" w:rsidRPr="009C4959" w14:paraId="28448385" w14:textId="77777777" w:rsidTr="009C4959">
        <w:trPr>
          <w:cantSplit/>
        </w:trPr>
        <w:tc>
          <w:tcPr>
            <w:tcW w:w="537" w:type="dxa"/>
            <w:shd w:val="clear" w:color="auto" w:fill="auto"/>
          </w:tcPr>
          <w:p w14:paraId="31076363" w14:textId="77777777" w:rsidR="00BB2591" w:rsidRPr="009C4959" w:rsidRDefault="00BB2591" w:rsidP="00BB2591">
            <w:pPr>
              <w:keepLines/>
              <w:numPr>
                <w:ilvl w:val="0"/>
                <w:numId w:val="17"/>
              </w:numPr>
              <w:spacing w:before="60" w:after="60"/>
              <w:rPr>
                <w:rFonts w:ascii="Arial Narrow" w:hAnsi="Arial Narrow" w:cs="Arial"/>
                <w:sz w:val="20"/>
                <w:szCs w:val="20"/>
              </w:rPr>
            </w:pPr>
          </w:p>
        </w:tc>
        <w:tc>
          <w:tcPr>
            <w:tcW w:w="2443" w:type="dxa"/>
            <w:shd w:val="clear" w:color="auto" w:fill="auto"/>
          </w:tcPr>
          <w:p w14:paraId="037CA828" w14:textId="234280A5" w:rsidR="00BB2591" w:rsidRPr="009C4959" w:rsidRDefault="00BB2591" w:rsidP="00BB2591">
            <w:pPr>
              <w:keepLines/>
              <w:spacing w:before="60" w:after="60"/>
              <w:rPr>
                <w:rFonts w:ascii="Arial Narrow" w:hAnsi="Arial Narrow" w:cs="Arial"/>
                <w:sz w:val="20"/>
                <w:szCs w:val="20"/>
              </w:rPr>
            </w:pPr>
            <w:r w:rsidRPr="009C4959">
              <w:rPr>
                <w:rFonts w:ascii="Arial Narrow" w:hAnsi="Arial Narrow"/>
                <w:color w:val="000000"/>
                <w:sz w:val="20"/>
                <w:szCs w:val="20"/>
              </w:rPr>
              <w:t>Bestek</w:t>
            </w:r>
            <w:r>
              <w:rPr>
                <w:rFonts w:ascii="Arial Narrow" w:hAnsi="Arial Narrow"/>
                <w:color w:val="000000"/>
                <w:sz w:val="20"/>
                <w:szCs w:val="20"/>
              </w:rPr>
              <w:t xml:space="preserve"> 3221</w:t>
            </w:r>
          </w:p>
        </w:tc>
        <w:tc>
          <w:tcPr>
            <w:tcW w:w="499" w:type="dxa"/>
            <w:shd w:val="clear" w:color="auto" w:fill="auto"/>
          </w:tcPr>
          <w:p w14:paraId="604BBC2E" w14:textId="77777777" w:rsidR="00BB2591" w:rsidRPr="009C4959" w:rsidRDefault="00BB2591" w:rsidP="00BB2591">
            <w:pPr>
              <w:keepLines/>
              <w:spacing w:before="60" w:after="60"/>
              <w:rPr>
                <w:rFonts w:ascii="Arial Narrow" w:hAnsi="Arial Narrow" w:cs="Arial"/>
                <w:sz w:val="20"/>
                <w:szCs w:val="20"/>
              </w:rPr>
            </w:pPr>
          </w:p>
        </w:tc>
        <w:tc>
          <w:tcPr>
            <w:tcW w:w="5354" w:type="dxa"/>
            <w:shd w:val="clear" w:color="auto" w:fill="auto"/>
          </w:tcPr>
          <w:p w14:paraId="547F0CA6" w14:textId="41A9F957" w:rsidR="00BB2591" w:rsidRPr="009C4959" w:rsidRDefault="00BB2591" w:rsidP="00BB2591">
            <w:pPr>
              <w:keepLines/>
              <w:spacing w:before="60" w:after="60"/>
              <w:rPr>
                <w:rFonts w:ascii="Arial Narrow" w:hAnsi="Arial Narrow"/>
                <w:sz w:val="20"/>
                <w:szCs w:val="20"/>
              </w:rPr>
            </w:pPr>
            <w:r w:rsidRPr="009C4959">
              <w:rPr>
                <w:rFonts w:ascii="Arial Narrow" w:hAnsi="Arial Narrow"/>
                <w:color w:val="000000"/>
                <w:sz w:val="20"/>
                <w:szCs w:val="20"/>
              </w:rPr>
              <w:t xml:space="preserve">3221 Aanbrengen pvc. Deze post is niet </w:t>
            </w:r>
            <w:proofErr w:type="spellStart"/>
            <w:r w:rsidRPr="009C4959">
              <w:rPr>
                <w:rFonts w:ascii="Arial Narrow" w:hAnsi="Arial Narrow"/>
                <w:color w:val="000000"/>
                <w:sz w:val="20"/>
                <w:szCs w:val="20"/>
              </w:rPr>
              <w:t>kostenhomogeen</w:t>
            </w:r>
            <w:proofErr w:type="spellEnd"/>
            <w:r w:rsidRPr="009C4959">
              <w:rPr>
                <w:rFonts w:ascii="Arial Narrow" w:hAnsi="Arial Narrow"/>
                <w:color w:val="000000"/>
                <w:sz w:val="20"/>
                <w:szCs w:val="20"/>
              </w:rPr>
              <w:t xml:space="preserve"> omdat er ook hulpstukken en inlaten geleverd en aangebracht dienen te worden. Graag aparte posten hiervoor</w:t>
            </w:r>
          </w:p>
        </w:tc>
        <w:tc>
          <w:tcPr>
            <w:tcW w:w="5899" w:type="dxa"/>
            <w:shd w:val="clear" w:color="auto" w:fill="auto"/>
          </w:tcPr>
          <w:p w14:paraId="29151146" w14:textId="739B73C0" w:rsidR="00BB2591" w:rsidRPr="009C4959" w:rsidRDefault="00F60E6A" w:rsidP="00BB2591">
            <w:pPr>
              <w:keepLines/>
              <w:tabs>
                <w:tab w:val="left" w:pos="885"/>
              </w:tabs>
              <w:spacing w:before="60" w:after="60"/>
              <w:rPr>
                <w:rFonts w:ascii="Arial Narrow" w:hAnsi="Arial Narrow" w:cs="Arial"/>
                <w:sz w:val="20"/>
                <w:szCs w:val="20"/>
              </w:rPr>
            </w:pPr>
            <w:r w:rsidRPr="00F60E6A">
              <w:rPr>
                <w:rFonts w:ascii="Arial Narrow" w:hAnsi="Arial Narrow" w:cs="Arial"/>
                <w:color w:val="000000" w:themeColor="text1"/>
                <w:sz w:val="20"/>
                <w:szCs w:val="20"/>
              </w:rPr>
              <w:t>Er worden geen aparte posten toegevoegd. Dit is de wens vanuit het IB en D&amp;T.</w:t>
            </w:r>
          </w:p>
        </w:tc>
      </w:tr>
      <w:tr w:rsidR="00BB2591" w:rsidRPr="009C4959" w14:paraId="74411326" w14:textId="77777777" w:rsidTr="009C4959">
        <w:trPr>
          <w:cantSplit/>
        </w:trPr>
        <w:tc>
          <w:tcPr>
            <w:tcW w:w="537" w:type="dxa"/>
            <w:shd w:val="clear" w:color="auto" w:fill="auto"/>
          </w:tcPr>
          <w:p w14:paraId="2B058171" w14:textId="77777777" w:rsidR="00BB2591" w:rsidRPr="009C4959" w:rsidRDefault="00BB2591" w:rsidP="00BB2591">
            <w:pPr>
              <w:keepLines/>
              <w:numPr>
                <w:ilvl w:val="0"/>
                <w:numId w:val="17"/>
              </w:numPr>
              <w:spacing w:before="60" w:after="60"/>
              <w:rPr>
                <w:rFonts w:ascii="Arial Narrow" w:hAnsi="Arial Narrow" w:cs="Arial"/>
                <w:sz w:val="20"/>
                <w:szCs w:val="20"/>
              </w:rPr>
            </w:pPr>
          </w:p>
        </w:tc>
        <w:tc>
          <w:tcPr>
            <w:tcW w:w="2443" w:type="dxa"/>
            <w:shd w:val="clear" w:color="auto" w:fill="auto"/>
          </w:tcPr>
          <w:p w14:paraId="0D4390D7" w14:textId="43C6DE43" w:rsidR="00BB2591" w:rsidRPr="009C4959" w:rsidRDefault="00BB2591" w:rsidP="00BB2591">
            <w:pPr>
              <w:keepLines/>
              <w:spacing w:before="60" w:after="60"/>
              <w:rPr>
                <w:rFonts w:ascii="Arial Narrow" w:hAnsi="Arial Narrow" w:cs="Arial"/>
                <w:sz w:val="20"/>
                <w:szCs w:val="20"/>
              </w:rPr>
            </w:pPr>
            <w:r w:rsidRPr="009C4959">
              <w:rPr>
                <w:rFonts w:ascii="Arial Narrow" w:hAnsi="Arial Narrow"/>
                <w:color w:val="000000"/>
                <w:sz w:val="20"/>
                <w:szCs w:val="20"/>
              </w:rPr>
              <w:t>Bestek</w:t>
            </w:r>
            <w:r>
              <w:rPr>
                <w:rFonts w:ascii="Arial Narrow" w:hAnsi="Arial Narrow"/>
                <w:color w:val="000000"/>
                <w:sz w:val="20"/>
                <w:szCs w:val="20"/>
              </w:rPr>
              <w:t xml:space="preserve"> 271110</w:t>
            </w:r>
          </w:p>
        </w:tc>
        <w:tc>
          <w:tcPr>
            <w:tcW w:w="499" w:type="dxa"/>
            <w:shd w:val="clear" w:color="auto" w:fill="auto"/>
          </w:tcPr>
          <w:p w14:paraId="741831D6" w14:textId="77777777" w:rsidR="00BB2591" w:rsidRPr="009C4959" w:rsidRDefault="00BB2591" w:rsidP="00BB2591">
            <w:pPr>
              <w:keepLines/>
              <w:spacing w:before="60" w:after="60"/>
              <w:rPr>
                <w:rFonts w:ascii="Arial Narrow" w:hAnsi="Arial Narrow" w:cs="Arial"/>
                <w:sz w:val="20"/>
                <w:szCs w:val="20"/>
              </w:rPr>
            </w:pPr>
          </w:p>
        </w:tc>
        <w:tc>
          <w:tcPr>
            <w:tcW w:w="5354" w:type="dxa"/>
            <w:shd w:val="clear" w:color="auto" w:fill="auto"/>
          </w:tcPr>
          <w:p w14:paraId="5F3CE59D" w14:textId="30CF439E" w:rsidR="00BB2591" w:rsidRPr="009C4959" w:rsidRDefault="00BB2591" w:rsidP="00BB2591">
            <w:pPr>
              <w:keepLines/>
              <w:spacing w:before="60" w:after="60"/>
              <w:rPr>
                <w:rFonts w:ascii="Arial Narrow" w:hAnsi="Arial Narrow"/>
                <w:sz w:val="20"/>
                <w:szCs w:val="20"/>
              </w:rPr>
            </w:pPr>
            <w:r w:rsidRPr="009C4959">
              <w:rPr>
                <w:rFonts w:ascii="Arial Narrow" w:hAnsi="Arial Narrow"/>
                <w:color w:val="000000"/>
                <w:sz w:val="20"/>
                <w:szCs w:val="20"/>
              </w:rPr>
              <w:t xml:space="preserve">271110 Op welke </w:t>
            </w:r>
            <w:proofErr w:type="spellStart"/>
            <w:r w:rsidRPr="009C4959">
              <w:rPr>
                <w:rFonts w:ascii="Arial Narrow" w:hAnsi="Arial Narrow"/>
                <w:color w:val="000000"/>
                <w:sz w:val="20"/>
                <w:szCs w:val="20"/>
              </w:rPr>
              <w:t>besteksposten</w:t>
            </w:r>
            <w:proofErr w:type="spellEnd"/>
            <w:r w:rsidRPr="009C4959">
              <w:rPr>
                <w:rFonts w:ascii="Arial Narrow" w:hAnsi="Arial Narrow"/>
                <w:color w:val="000000"/>
                <w:sz w:val="20"/>
                <w:szCs w:val="20"/>
              </w:rPr>
              <w:t xml:space="preserve"> heeft dit betrekking? Indien betrekking op post 272 dan deze post 271110 laten vervallen, aangezien niet alles bij 1 leverancier vandaan komt en dus onmogelijk voor een vast tarief vervoerd kan worden. Dan bij post 272 leveren en vervoeren</w:t>
            </w:r>
          </w:p>
        </w:tc>
        <w:tc>
          <w:tcPr>
            <w:tcW w:w="5899" w:type="dxa"/>
            <w:shd w:val="clear" w:color="auto" w:fill="auto"/>
          </w:tcPr>
          <w:p w14:paraId="3E419014" w14:textId="0C0EDD01" w:rsidR="00CD5BDC" w:rsidRPr="00F60E6A" w:rsidRDefault="00BB2591" w:rsidP="00BB2591">
            <w:pPr>
              <w:keepLines/>
              <w:spacing w:before="60" w:after="60"/>
              <w:rPr>
                <w:rFonts w:ascii="Arial Narrow" w:hAnsi="Arial Narrow" w:cs="Arial"/>
                <w:color w:val="000000" w:themeColor="text1"/>
                <w:sz w:val="20"/>
                <w:szCs w:val="20"/>
              </w:rPr>
            </w:pPr>
            <w:r w:rsidRPr="00F60E6A">
              <w:rPr>
                <w:rFonts w:ascii="Arial Narrow" w:hAnsi="Arial Narrow" w:cs="Arial"/>
                <w:color w:val="000000" w:themeColor="text1"/>
                <w:sz w:val="20"/>
                <w:szCs w:val="20"/>
              </w:rPr>
              <w:t xml:space="preserve">Post 271110 heeft betrekking op grond en lichte ophoogmaterialen. Dit is niet van toepassing in het bestek. </w:t>
            </w:r>
            <w:proofErr w:type="spellStart"/>
            <w:r w:rsidRPr="00F60E6A">
              <w:rPr>
                <w:rFonts w:ascii="Arial Narrow" w:hAnsi="Arial Narrow" w:cs="Arial"/>
                <w:color w:val="000000" w:themeColor="text1"/>
                <w:sz w:val="20"/>
                <w:szCs w:val="20"/>
              </w:rPr>
              <w:t>Bpnr</w:t>
            </w:r>
            <w:proofErr w:type="spellEnd"/>
            <w:r w:rsidRPr="00F60E6A">
              <w:rPr>
                <w:rFonts w:ascii="Arial Narrow" w:hAnsi="Arial Narrow" w:cs="Arial"/>
                <w:color w:val="000000" w:themeColor="text1"/>
                <w:sz w:val="20"/>
                <w:szCs w:val="20"/>
              </w:rPr>
              <w:t xml:space="preserve">(s) 271, 2711 en 271110 verwijderd.  </w:t>
            </w:r>
          </w:p>
        </w:tc>
      </w:tr>
      <w:tr w:rsidR="00BB2591" w:rsidRPr="009C4959" w14:paraId="183F31D2" w14:textId="77777777" w:rsidTr="009C4959">
        <w:trPr>
          <w:cantSplit/>
        </w:trPr>
        <w:tc>
          <w:tcPr>
            <w:tcW w:w="537" w:type="dxa"/>
            <w:shd w:val="clear" w:color="auto" w:fill="auto"/>
          </w:tcPr>
          <w:p w14:paraId="01CA3634" w14:textId="77777777" w:rsidR="00BB2591" w:rsidRPr="009C4959" w:rsidRDefault="00BB2591" w:rsidP="00BB2591">
            <w:pPr>
              <w:keepLines/>
              <w:numPr>
                <w:ilvl w:val="0"/>
                <w:numId w:val="17"/>
              </w:numPr>
              <w:spacing w:before="60" w:after="60"/>
              <w:rPr>
                <w:rFonts w:ascii="Arial Narrow" w:hAnsi="Arial Narrow" w:cs="Arial"/>
                <w:sz w:val="20"/>
                <w:szCs w:val="20"/>
              </w:rPr>
            </w:pPr>
          </w:p>
        </w:tc>
        <w:tc>
          <w:tcPr>
            <w:tcW w:w="2443" w:type="dxa"/>
            <w:shd w:val="clear" w:color="auto" w:fill="auto"/>
          </w:tcPr>
          <w:p w14:paraId="458E116D" w14:textId="1251BA37" w:rsidR="00BB2591" w:rsidRPr="009C4959" w:rsidRDefault="00BB2591" w:rsidP="00BB2591">
            <w:pPr>
              <w:keepLines/>
              <w:spacing w:before="60" w:after="60"/>
              <w:rPr>
                <w:rFonts w:ascii="Arial Narrow" w:hAnsi="Arial Narrow" w:cs="Arial"/>
                <w:sz w:val="20"/>
                <w:szCs w:val="20"/>
              </w:rPr>
            </w:pPr>
            <w:r w:rsidRPr="009C4959">
              <w:rPr>
                <w:rFonts w:ascii="Arial Narrow" w:hAnsi="Arial Narrow"/>
                <w:color w:val="000000"/>
                <w:sz w:val="20"/>
                <w:szCs w:val="20"/>
              </w:rPr>
              <w:t>Bestek</w:t>
            </w:r>
            <w:r>
              <w:rPr>
                <w:rFonts w:ascii="Arial Narrow" w:hAnsi="Arial Narrow"/>
                <w:color w:val="000000"/>
                <w:sz w:val="20"/>
                <w:szCs w:val="20"/>
              </w:rPr>
              <w:t xml:space="preserve"> 251040/50 252020</w:t>
            </w:r>
          </w:p>
        </w:tc>
        <w:tc>
          <w:tcPr>
            <w:tcW w:w="499" w:type="dxa"/>
            <w:shd w:val="clear" w:color="auto" w:fill="auto"/>
          </w:tcPr>
          <w:p w14:paraId="763F66B4" w14:textId="77777777" w:rsidR="00BB2591" w:rsidRPr="009C4959" w:rsidRDefault="00BB2591" w:rsidP="00BB2591">
            <w:pPr>
              <w:keepLines/>
              <w:spacing w:before="60" w:after="60"/>
              <w:rPr>
                <w:rFonts w:ascii="Arial Narrow" w:hAnsi="Arial Narrow" w:cs="Arial"/>
                <w:sz w:val="20"/>
                <w:szCs w:val="20"/>
              </w:rPr>
            </w:pPr>
          </w:p>
        </w:tc>
        <w:tc>
          <w:tcPr>
            <w:tcW w:w="5354" w:type="dxa"/>
            <w:shd w:val="clear" w:color="auto" w:fill="auto"/>
          </w:tcPr>
          <w:p w14:paraId="7953EBA4" w14:textId="1A61C30B" w:rsidR="00BB2591" w:rsidRPr="009C4959" w:rsidRDefault="00BB2591" w:rsidP="00BB2591">
            <w:pPr>
              <w:keepLines/>
              <w:spacing w:before="60" w:after="60"/>
              <w:rPr>
                <w:rFonts w:ascii="Arial Narrow" w:hAnsi="Arial Narrow"/>
                <w:sz w:val="20"/>
                <w:szCs w:val="20"/>
              </w:rPr>
            </w:pPr>
            <w:r w:rsidRPr="009C4959">
              <w:rPr>
                <w:rFonts w:ascii="Arial Narrow" w:hAnsi="Arial Narrow"/>
                <w:color w:val="000000"/>
                <w:sz w:val="20"/>
                <w:szCs w:val="20"/>
              </w:rPr>
              <w:t>251040/50</w:t>
            </w:r>
            <w:r w:rsidRPr="009C4959">
              <w:rPr>
                <w:rFonts w:ascii="Arial Narrow" w:hAnsi="Arial Narrow"/>
                <w:color w:val="000000"/>
                <w:sz w:val="20"/>
                <w:szCs w:val="20"/>
              </w:rPr>
              <w:br/>
              <w:t>252020 Verwerken bemeste tuinaarde. Grond is vrijgekomen bij ontgraven en in depot gereden. Kunt u bevestigen dat deze grond dan voldoet?</w:t>
            </w:r>
          </w:p>
        </w:tc>
        <w:tc>
          <w:tcPr>
            <w:tcW w:w="5899" w:type="dxa"/>
            <w:shd w:val="clear" w:color="auto" w:fill="auto"/>
          </w:tcPr>
          <w:p w14:paraId="2383F448" w14:textId="0CFEDAE9" w:rsidR="00BB2591" w:rsidRPr="009C4959" w:rsidRDefault="00BB2591" w:rsidP="00BB2591">
            <w:pPr>
              <w:keepLines/>
              <w:spacing w:before="60" w:after="60"/>
              <w:rPr>
                <w:rFonts w:ascii="Arial Narrow" w:hAnsi="Arial Narrow" w:cs="Arial"/>
                <w:sz w:val="20"/>
                <w:szCs w:val="20"/>
              </w:rPr>
            </w:pPr>
            <w:r>
              <w:rPr>
                <w:rFonts w:ascii="Arial Narrow" w:hAnsi="Arial Narrow" w:cs="Arial"/>
                <w:sz w:val="20"/>
                <w:szCs w:val="20"/>
              </w:rPr>
              <w:t xml:space="preserve">De grond wordt door de gemeente op het depot bewerkt tot </w:t>
            </w:r>
            <w:r w:rsidR="00372E11">
              <w:rPr>
                <w:rFonts w:ascii="Arial Narrow" w:hAnsi="Arial Narrow" w:cs="Arial"/>
                <w:sz w:val="20"/>
                <w:szCs w:val="20"/>
              </w:rPr>
              <w:t>o.a.</w:t>
            </w:r>
            <w:r>
              <w:rPr>
                <w:rFonts w:ascii="Arial Narrow" w:hAnsi="Arial Narrow" w:cs="Arial"/>
                <w:sz w:val="20"/>
                <w:szCs w:val="20"/>
              </w:rPr>
              <w:t xml:space="preserve"> bemeste tuinaarde. Deze grond voldoet aan onze eisen.</w:t>
            </w:r>
          </w:p>
        </w:tc>
      </w:tr>
      <w:tr w:rsidR="00BB2591" w:rsidRPr="009C4959" w14:paraId="07963260" w14:textId="77777777" w:rsidTr="009C4959">
        <w:trPr>
          <w:cantSplit/>
        </w:trPr>
        <w:tc>
          <w:tcPr>
            <w:tcW w:w="537" w:type="dxa"/>
            <w:shd w:val="clear" w:color="auto" w:fill="auto"/>
          </w:tcPr>
          <w:p w14:paraId="3FFD126E" w14:textId="77777777" w:rsidR="00BB2591" w:rsidRPr="009C4959" w:rsidRDefault="00BB2591" w:rsidP="00BB2591">
            <w:pPr>
              <w:keepLines/>
              <w:numPr>
                <w:ilvl w:val="0"/>
                <w:numId w:val="17"/>
              </w:numPr>
              <w:spacing w:before="60" w:after="60"/>
              <w:rPr>
                <w:rFonts w:ascii="Arial Narrow" w:hAnsi="Arial Narrow" w:cs="Arial"/>
                <w:sz w:val="20"/>
                <w:szCs w:val="20"/>
              </w:rPr>
            </w:pPr>
          </w:p>
        </w:tc>
        <w:tc>
          <w:tcPr>
            <w:tcW w:w="2443" w:type="dxa"/>
            <w:shd w:val="clear" w:color="auto" w:fill="auto"/>
          </w:tcPr>
          <w:p w14:paraId="6AB8D515" w14:textId="59F6E6EE" w:rsidR="00BB2591" w:rsidRPr="009C4959" w:rsidRDefault="00BB2591" w:rsidP="00BB2591">
            <w:pPr>
              <w:keepLines/>
              <w:spacing w:before="60" w:after="60"/>
              <w:rPr>
                <w:rFonts w:ascii="Arial Narrow" w:hAnsi="Arial Narrow" w:cs="Arial"/>
                <w:sz w:val="20"/>
                <w:szCs w:val="20"/>
              </w:rPr>
            </w:pPr>
            <w:r w:rsidRPr="009C4959">
              <w:rPr>
                <w:rFonts w:ascii="Arial Narrow" w:hAnsi="Arial Narrow"/>
                <w:color w:val="000000"/>
                <w:sz w:val="20"/>
                <w:szCs w:val="20"/>
              </w:rPr>
              <w:t>Bestek</w:t>
            </w:r>
            <w:r>
              <w:rPr>
                <w:rFonts w:ascii="Arial Narrow" w:hAnsi="Arial Narrow"/>
                <w:color w:val="000000"/>
                <w:sz w:val="20"/>
                <w:szCs w:val="20"/>
              </w:rPr>
              <w:t xml:space="preserve"> 242020</w:t>
            </w:r>
          </w:p>
        </w:tc>
        <w:tc>
          <w:tcPr>
            <w:tcW w:w="499" w:type="dxa"/>
            <w:shd w:val="clear" w:color="auto" w:fill="auto"/>
          </w:tcPr>
          <w:p w14:paraId="4FD37FA3" w14:textId="77777777" w:rsidR="00BB2591" w:rsidRPr="009C4959" w:rsidRDefault="00BB2591" w:rsidP="00BB2591">
            <w:pPr>
              <w:keepLines/>
              <w:spacing w:before="60" w:after="60"/>
              <w:rPr>
                <w:rFonts w:ascii="Arial Narrow" w:hAnsi="Arial Narrow" w:cs="Arial"/>
                <w:sz w:val="20"/>
                <w:szCs w:val="20"/>
              </w:rPr>
            </w:pPr>
          </w:p>
        </w:tc>
        <w:tc>
          <w:tcPr>
            <w:tcW w:w="5354" w:type="dxa"/>
            <w:shd w:val="clear" w:color="auto" w:fill="auto"/>
          </w:tcPr>
          <w:p w14:paraId="7FD47776" w14:textId="33842AC7" w:rsidR="00BB2591" w:rsidRPr="009C4959" w:rsidRDefault="00BB2591" w:rsidP="00BB2591">
            <w:pPr>
              <w:keepLines/>
              <w:spacing w:before="60" w:after="60"/>
              <w:rPr>
                <w:rFonts w:ascii="Arial Narrow" w:hAnsi="Arial Narrow"/>
                <w:sz w:val="20"/>
                <w:szCs w:val="20"/>
              </w:rPr>
            </w:pPr>
            <w:r w:rsidRPr="009C4959">
              <w:rPr>
                <w:rFonts w:ascii="Arial Narrow" w:hAnsi="Arial Narrow"/>
                <w:color w:val="000000"/>
                <w:sz w:val="20"/>
                <w:szCs w:val="20"/>
              </w:rPr>
              <w:t>242020 Grond vervoeren. Vrijgekomen bij post 231040 244 m3, post 231040 zegt ontgraven 340 m3 en van welke post komt de hoeveelheid 1371 m3?</w:t>
            </w:r>
          </w:p>
        </w:tc>
        <w:tc>
          <w:tcPr>
            <w:tcW w:w="5899" w:type="dxa"/>
            <w:shd w:val="clear" w:color="auto" w:fill="auto"/>
          </w:tcPr>
          <w:p w14:paraId="14F7F59D" w14:textId="6196DCE8" w:rsidR="00CD5BDC" w:rsidRPr="00F60E6A" w:rsidRDefault="00BB2591" w:rsidP="00BB2591">
            <w:pPr>
              <w:keepLines/>
              <w:spacing w:before="60" w:after="60"/>
              <w:rPr>
                <w:rFonts w:ascii="Arial Narrow" w:hAnsi="Arial Narrow" w:cs="Arial"/>
                <w:color w:val="EE0000"/>
                <w:sz w:val="20"/>
                <w:szCs w:val="20"/>
              </w:rPr>
            </w:pPr>
            <w:r w:rsidRPr="00F60E6A">
              <w:rPr>
                <w:rFonts w:ascii="Arial Narrow" w:hAnsi="Arial Narrow" w:cs="Arial"/>
                <w:color w:val="000000" w:themeColor="text1"/>
                <w:sz w:val="20"/>
                <w:szCs w:val="20"/>
              </w:rPr>
              <w:t>Post 242020 gewijzigd, 1371 m3 komt te vervallen. 231040 betreft 340 m3. Gewijzigd in de bestektekst voor 242020.</w:t>
            </w:r>
          </w:p>
        </w:tc>
      </w:tr>
      <w:tr w:rsidR="00BB2591" w:rsidRPr="009C4959" w14:paraId="277775BC" w14:textId="77777777" w:rsidTr="009C4959">
        <w:trPr>
          <w:cantSplit/>
        </w:trPr>
        <w:tc>
          <w:tcPr>
            <w:tcW w:w="537" w:type="dxa"/>
            <w:shd w:val="clear" w:color="auto" w:fill="auto"/>
          </w:tcPr>
          <w:p w14:paraId="21079511" w14:textId="77777777" w:rsidR="00BB2591" w:rsidRPr="009C4959" w:rsidRDefault="00BB2591" w:rsidP="00BB2591">
            <w:pPr>
              <w:keepLines/>
              <w:numPr>
                <w:ilvl w:val="0"/>
                <w:numId w:val="17"/>
              </w:numPr>
              <w:spacing w:before="60" w:after="60"/>
              <w:rPr>
                <w:rFonts w:ascii="Arial Narrow" w:hAnsi="Arial Narrow" w:cs="Arial"/>
                <w:sz w:val="20"/>
                <w:szCs w:val="20"/>
              </w:rPr>
            </w:pPr>
          </w:p>
        </w:tc>
        <w:tc>
          <w:tcPr>
            <w:tcW w:w="2443" w:type="dxa"/>
            <w:shd w:val="clear" w:color="auto" w:fill="auto"/>
          </w:tcPr>
          <w:p w14:paraId="3AEE7D6D" w14:textId="413A5D05" w:rsidR="00BB2591" w:rsidRPr="009C4959" w:rsidRDefault="00BB2591" w:rsidP="00BB2591">
            <w:pPr>
              <w:keepLines/>
              <w:spacing w:before="60" w:after="60"/>
              <w:rPr>
                <w:rFonts w:ascii="Arial Narrow" w:hAnsi="Arial Narrow" w:cs="Arial"/>
                <w:sz w:val="20"/>
                <w:szCs w:val="20"/>
              </w:rPr>
            </w:pPr>
            <w:r w:rsidRPr="009C4959">
              <w:rPr>
                <w:rFonts w:ascii="Arial Narrow" w:hAnsi="Arial Narrow"/>
                <w:color w:val="000000"/>
                <w:sz w:val="20"/>
                <w:szCs w:val="20"/>
              </w:rPr>
              <w:t>Bestek</w:t>
            </w:r>
            <w:r>
              <w:rPr>
                <w:rFonts w:ascii="Arial Narrow" w:hAnsi="Arial Narrow"/>
                <w:color w:val="000000"/>
                <w:sz w:val="20"/>
                <w:szCs w:val="20"/>
              </w:rPr>
              <w:t xml:space="preserve"> 191110</w:t>
            </w:r>
          </w:p>
        </w:tc>
        <w:tc>
          <w:tcPr>
            <w:tcW w:w="499" w:type="dxa"/>
            <w:shd w:val="clear" w:color="auto" w:fill="auto"/>
          </w:tcPr>
          <w:p w14:paraId="6A4E86AD" w14:textId="77777777" w:rsidR="00BB2591" w:rsidRPr="009C4959" w:rsidRDefault="00BB2591" w:rsidP="00BB2591">
            <w:pPr>
              <w:keepLines/>
              <w:spacing w:before="60" w:after="60"/>
              <w:rPr>
                <w:rFonts w:ascii="Arial Narrow" w:hAnsi="Arial Narrow" w:cs="Arial"/>
                <w:sz w:val="20"/>
                <w:szCs w:val="20"/>
              </w:rPr>
            </w:pPr>
          </w:p>
        </w:tc>
        <w:tc>
          <w:tcPr>
            <w:tcW w:w="5354" w:type="dxa"/>
            <w:shd w:val="clear" w:color="auto" w:fill="auto"/>
          </w:tcPr>
          <w:p w14:paraId="61919102" w14:textId="7069ED74" w:rsidR="00BB2591" w:rsidRPr="009C4959" w:rsidRDefault="00BB2591" w:rsidP="00BB2591">
            <w:pPr>
              <w:keepLines/>
              <w:spacing w:before="60" w:after="60"/>
              <w:rPr>
                <w:rFonts w:ascii="Arial Narrow" w:hAnsi="Arial Narrow"/>
                <w:sz w:val="20"/>
                <w:szCs w:val="20"/>
              </w:rPr>
            </w:pPr>
            <w:r w:rsidRPr="009C4959">
              <w:rPr>
                <w:rFonts w:ascii="Arial Narrow" w:hAnsi="Arial Narrow"/>
                <w:color w:val="000000"/>
                <w:sz w:val="20"/>
                <w:szCs w:val="20"/>
              </w:rPr>
              <w:t>191110 Ophogen ORAC. Gerekend met 0.4 m3 per stuk. Met welke grond dienen wij dit uit te voeren, zand of grond vrijgekomen uit het werk of dienen wij dit te leveren?</w:t>
            </w:r>
          </w:p>
        </w:tc>
        <w:tc>
          <w:tcPr>
            <w:tcW w:w="5899" w:type="dxa"/>
            <w:shd w:val="clear" w:color="auto" w:fill="auto"/>
          </w:tcPr>
          <w:p w14:paraId="2874E4BA" w14:textId="14BAFEC8" w:rsidR="00CD5BDC" w:rsidRPr="008C5BE4" w:rsidRDefault="00BB2591" w:rsidP="00BB2591">
            <w:pPr>
              <w:keepLines/>
              <w:spacing w:before="60" w:after="60"/>
              <w:rPr>
                <w:rFonts w:ascii="Arial Narrow" w:hAnsi="Arial Narrow" w:cs="Arial"/>
                <w:color w:val="EE0000"/>
                <w:sz w:val="20"/>
                <w:szCs w:val="20"/>
              </w:rPr>
            </w:pPr>
            <w:r w:rsidRPr="008C5BE4">
              <w:rPr>
                <w:rFonts w:ascii="Arial Narrow" w:hAnsi="Arial Narrow" w:cs="Arial"/>
                <w:color w:val="000000" w:themeColor="text1"/>
                <w:sz w:val="20"/>
                <w:szCs w:val="20"/>
              </w:rPr>
              <w:t xml:space="preserve">Post 191110 gewijzigd, </w:t>
            </w:r>
            <w:r w:rsidR="008C5BE4" w:rsidRPr="008C5BE4">
              <w:rPr>
                <w:rFonts w:ascii="Arial Narrow" w:hAnsi="Arial Narrow" w:cs="Arial"/>
                <w:color w:val="000000" w:themeColor="text1"/>
                <w:sz w:val="20"/>
                <w:szCs w:val="20"/>
              </w:rPr>
              <w:t xml:space="preserve">grond dient geleverd te worden vanaf depot </w:t>
            </w:r>
            <w:proofErr w:type="spellStart"/>
            <w:r w:rsidR="008C5BE4" w:rsidRPr="008C5BE4">
              <w:rPr>
                <w:rFonts w:ascii="Arial Narrow" w:hAnsi="Arial Narrow" w:cs="Arial"/>
                <w:color w:val="000000" w:themeColor="text1"/>
                <w:sz w:val="20"/>
                <w:szCs w:val="20"/>
              </w:rPr>
              <w:t>Beresteijnlaan</w:t>
            </w:r>
            <w:proofErr w:type="spellEnd"/>
            <w:r w:rsidRPr="008C5BE4">
              <w:rPr>
                <w:rFonts w:ascii="Arial Narrow" w:hAnsi="Arial Narrow" w:cs="Arial"/>
                <w:color w:val="000000" w:themeColor="text1"/>
                <w:sz w:val="20"/>
                <w:szCs w:val="20"/>
              </w:rPr>
              <w:t>. In de post staat vermeld dat er opgehoogd dient te worden met grond</w:t>
            </w:r>
            <w:r w:rsidRPr="00BB2591">
              <w:rPr>
                <w:rFonts w:ascii="Arial Narrow" w:hAnsi="Arial Narrow" w:cs="Arial"/>
                <w:color w:val="EE0000"/>
                <w:sz w:val="20"/>
                <w:szCs w:val="20"/>
              </w:rPr>
              <w:t>.</w:t>
            </w:r>
          </w:p>
        </w:tc>
      </w:tr>
      <w:tr w:rsidR="00BB2591" w:rsidRPr="009C4959" w14:paraId="32B9A415" w14:textId="77777777" w:rsidTr="009C4959">
        <w:trPr>
          <w:cantSplit/>
        </w:trPr>
        <w:tc>
          <w:tcPr>
            <w:tcW w:w="537" w:type="dxa"/>
            <w:shd w:val="clear" w:color="auto" w:fill="auto"/>
          </w:tcPr>
          <w:p w14:paraId="5F54F6D7" w14:textId="77777777" w:rsidR="00BB2591" w:rsidRPr="009C4959" w:rsidRDefault="00BB2591" w:rsidP="00BB2591">
            <w:pPr>
              <w:keepLines/>
              <w:numPr>
                <w:ilvl w:val="0"/>
                <w:numId w:val="17"/>
              </w:numPr>
              <w:spacing w:before="60" w:after="60"/>
              <w:rPr>
                <w:rFonts w:ascii="Arial Narrow" w:hAnsi="Arial Narrow" w:cs="Arial"/>
                <w:sz w:val="20"/>
                <w:szCs w:val="20"/>
              </w:rPr>
            </w:pPr>
          </w:p>
        </w:tc>
        <w:tc>
          <w:tcPr>
            <w:tcW w:w="2443" w:type="dxa"/>
            <w:shd w:val="clear" w:color="auto" w:fill="auto"/>
          </w:tcPr>
          <w:p w14:paraId="598E7A0F" w14:textId="521AD52A" w:rsidR="00BB2591" w:rsidRPr="009C4959" w:rsidRDefault="00BB2591" w:rsidP="00BB2591">
            <w:pPr>
              <w:keepLines/>
              <w:spacing w:before="60" w:after="60"/>
              <w:rPr>
                <w:rFonts w:ascii="Arial Narrow" w:hAnsi="Arial Narrow" w:cs="Arial"/>
                <w:sz w:val="20"/>
                <w:szCs w:val="20"/>
              </w:rPr>
            </w:pPr>
            <w:r w:rsidRPr="009C4959">
              <w:rPr>
                <w:rFonts w:ascii="Arial Narrow" w:hAnsi="Arial Narrow"/>
                <w:color w:val="000000"/>
                <w:sz w:val="20"/>
                <w:szCs w:val="20"/>
              </w:rPr>
              <w:t>Bestek</w:t>
            </w:r>
            <w:r>
              <w:rPr>
                <w:rFonts w:ascii="Arial Narrow" w:hAnsi="Arial Narrow"/>
                <w:color w:val="000000"/>
                <w:sz w:val="20"/>
                <w:szCs w:val="20"/>
              </w:rPr>
              <w:t xml:space="preserve"> 181210</w:t>
            </w:r>
          </w:p>
        </w:tc>
        <w:tc>
          <w:tcPr>
            <w:tcW w:w="499" w:type="dxa"/>
            <w:shd w:val="clear" w:color="auto" w:fill="auto"/>
          </w:tcPr>
          <w:p w14:paraId="49ED7720" w14:textId="77777777" w:rsidR="00BB2591" w:rsidRPr="009C4959" w:rsidRDefault="00BB2591" w:rsidP="00BB2591">
            <w:pPr>
              <w:keepLines/>
              <w:spacing w:before="60" w:after="60"/>
              <w:rPr>
                <w:rFonts w:ascii="Arial Narrow" w:hAnsi="Arial Narrow" w:cs="Arial"/>
                <w:sz w:val="20"/>
                <w:szCs w:val="20"/>
              </w:rPr>
            </w:pPr>
          </w:p>
        </w:tc>
        <w:tc>
          <w:tcPr>
            <w:tcW w:w="5354" w:type="dxa"/>
            <w:shd w:val="clear" w:color="auto" w:fill="auto"/>
          </w:tcPr>
          <w:p w14:paraId="35FFF31F" w14:textId="2AC78130" w:rsidR="00BB2591" w:rsidRPr="009C4959" w:rsidRDefault="00BB2591" w:rsidP="00BB2591">
            <w:pPr>
              <w:keepLines/>
              <w:spacing w:before="60" w:after="60"/>
              <w:rPr>
                <w:rFonts w:ascii="Arial Narrow" w:hAnsi="Arial Narrow"/>
                <w:sz w:val="20"/>
                <w:szCs w:val="20"/>
              </w:rPr>
            </w:pPr>
            <w:r w:rsidRPr="009C4959">
              <w:rPr>
                <w:rFonts w:ascii="Arial Narrow" w:hAnsi="Arial Narrow"/>
                <w:color w:val="000000"/>
                <w:sz w:val="20"/>
                <w:szCs w:val="20"/>
              </w:rPr>
              <w:t>181210 Vervoeren straatmeubilair vrijgekomen bij 173 naar depot. In 173 vervalt alles aan de aannemer. Wat is juist.</w:t>
            </w:r>
          </w:p>
        </w:tc>
        <w:tc>
          <w:tcPr>
            <w:tcW w:w="5899" w:type="dxa"/>
            <w:shd w:val="clear" w:color="auto" w:fill="auto"/>
          </w:tcPr>
          <w:p w14:paraId="371EC6B3" w14:textId="5FBC8F30" w:rsidR="000C2EB4" w:rsidRPr="008C5BE4" w:rsidRDefault="008C5BE4" w:rsidP="00BB2591">
            <w:pPr>
              <w:keepLines/>
              <w:spacing w:before="60" w:after="60"/>
              <w:rPr>
                <w:rFonts w:ascii="Arial Narrow" w:hAnsi="Arial Narrow" w:cs="Arial"/>
                <w:sz w:val="20"/>
                <w:szCs w:val="20"/>
              </w:rPr>
            </w:pPr>
            <w:r>
              <w:rPr>
                <w:rFonts w:ascii="Arial Narrow" w:hAnsi="Arial Narrow" w:cs="Arial"/>
                <w:sz w:val="20"/>
                <w:szCs w:val="20"/>
              </w:rPr>
              <w:t xml:space="preserve">Post 950040 gewijzigd. Verkeersborden en palen dienen hergebruikt te worden volgens </w:t>
            </w:r>
            <w:r w:rsidR="00BB2591">
              <w:rPr>
                <w:rFonts w:ascii="Arial Narrow" w:hAnsi="Arial Narrow" w:cs="Arial"/>
                <w:sz w:val="20"/>
                <w:szCs w:val="20"/>
              </w:rPr>
              <w:t xml:space="preserve">Van der Pol </w:t>
            </w:r>
            <w:proofErr w:type="spellStart"/>
            <w:r w:rsidR="00BB2591">
              <w:rPr>
                <w:rFonts w:ascii="Arial Narrow" w:hAnsi="Arial Narrow" w:cs="Arial"/>
                <w:sz w:val="20"/>
                <w:szCs w:val="20"/>
              </w:rPr>
              <w:t>resign</w:t>
            </w:r>
            <w:proofErr w:type="spellEnd"/>
            <w:r w:rsidR="00BB2591">
              <w:rPr>
                <w:rFonts w:ascii="Arial Narrow" w:hAnsi="Arial Narrow" w:cs="Arial"/>
                <w:sz w:val="20"/>
                <w:szCs w:val="20"/>
              </w:rPr>
              <w:t>-principe</w:t>
            </w:r>
            <w:r w:rsidR="00CD5BDC">
              <w:rPr>
                <w:rFonts w:ascii="Arial Narrow" w:hAnsi="Arial Narrow" w:cs="Arial"/>
                <w:sz w:val="20"/>
                <w:szCs w:val="20"/>
              </w:rPr>
              <w:t>.</w:t>
            </w:r>
            <w:r>
              <w:rPr>
                <w:rFonts w:ascii="Arial Narrow" w:hAnsi="Arial Narrow" w:cs="Arial"/>
                <w:sz w:val="20"/>
                <w:szCs w:val="20"/>
              </w:rPr>
              <w:t xml:space="preserve"> Post 181210 komt te vervallen. </w:t>
            </w:r>
          </w:p>
        </w:tc>
      </w:tr>
      <w:tr w:rsidR="00BB2591" w:rsidRPr="009C4959" w14:paraId="767CBD36" w14:textId="77777777" w:rsidTr="009C4959">
        <w:trPr>
          <w:cantSplit/>
        </w:trPr>
        <w:tc>
          <w:tcPr>
            <w:tcW w:w="537" w:type="dxa"/>
            <w:shd w:val="clear" w:color="auto" w:fill="auto"/>
          </w:tcPr>
          <w:p w14:paraId="6E1B9AAA" w14:textId="77777777" w:rsidR="00BB2591" w:rsidRPr="009C4959" w:rsidRDefault="00BB2591" w:rsidP="00BB2591">
            <w:pPr>
              <w:keepLines/>
              <w:numPr>
                <w:ilvl w:val="0"/>
                <w:numId w:val="17"/>
              </w:numPr>
              <w:spacing w:before="60" w:after="60"/>
              <w:rPr>
                <w:rFonts w:ascii="Arial Narrow" w:hAnsi="Arial Narrow" w:cs="Arial"/>
                <w:sz w:val="20"/>
                <w:szCs w:val="20"/>
              </w:rPr>
            </w:pPr>
          </w:p>
        </w:tc>
        <w:tc>
          <w:tcPr>
            <w:tcW w:w="2443" w:type="dxa"/>
            <w:shd w:val="clear" w:color="auto" w:fill="auto"/>
          </w:tcPr>
          <w:p w14:paraId="34095871" w14:textId="4AE8C067" w:rsidR="00BB2591" w:rsidRPr="009C4959" w:rsidRDefault="00BB2591" w:rsidP="00BB2591">
            <w:pPr>
              <w:keepLines/>
              <w:spacing w:before="60" w:after="60"/>
              <w:rPr>
                <w:rFonts w:ascii="Arial Narrow" w:hAnsi="Arial Narrow" w:cs="Arial"/>
                <w:sz w:val="20"/>
                <w:szCs w:val="20"/>
              </w:rPr>
            </w:pPr>
            <w:r w:rsidRPr="009C4959">
              <w:rPr>
                <w:rFonts w:ascii="Arial Narrow" w:hAnsi="Arial Narrow"/>
                <w:color w:val="000000"/>
                <w:sz w:val="20"/>
                <w:szCs w:val="20"/>
              </w:rPr>
              <w:t>Bestek</w:t>
            </w:r>
            <w:r>
              <w:rPr>
                <w:rFonts w:ascii="Arial Narrow" w:hAnsi="Arial Narrow"/>
                <w:color w:val="000000"/>
                <w:sz w:val="20"/>
                <w:szCs w:val="20"/>
              </w:rPr>
              <w:t xml:space="preserve"> 173330</w:t>
            </w:r>
          </w:p>
        </w:tc>
        <w:tc>
          <w:tcPr>
            <w:tcW w:w="499" w:type="dxa"/>
            <w:shd w:val="clear" w:color="auto" w:fill="auto"/>
          </w:tcPr>
          <w:p w14:paraId="6592BFD7" w14:textId="77777777" w:rsidR="00BB2591" w:rsidRPr="009C4959" w:rsidRDefault="00BB2591" w:rsidP="00BB2591">
            <w:pPr>
              <w:keepLines/>
              <w:spacing w:before="60" w:after="60"/>
              <w:rPr>
                <w:rFonts w:ascii="Arial Narrow" w:hAnsi="Arial Narrow" w:cs="Arial"/>
                <w:sz w:val="20"/>
                <w:szCs w:val="20"/>
              </w:rPr>
            </w:pPr>
          </w:p>
        </w:tc>
        <w:tc>
          <w:tcPr>
            <w:tcW w:w="5354" w:type="dxa"/>
            <w:shd w:val="clear" w:color="auto" w:fill="auto"/>
          </w:tcPr>
          <w:p w14:paraId="49D67E4F" w14:textId="42B3E6A1" w:rsidR="00BB2591" w:rsidRPr="009C4959" w:rsidRDefault="00BB2591" w:rsidP="00BB2591">
            <w:pPr>
              <w:keepLines/>
              <w:spacing w:before="60" w:after="60"/>
              <w:rPr>
                <w:rFonts w:ascii="Arial Narrow" w:hAnsi="Arial Narrow"/>
                <w:sz w:val="20"/>
                <w:szCs w:val="20"/>
              </w:rPr>
            </w:pPr>
            <w:r w:rsidRPr="009C4959">
              <w:rPr>
                <w:rFonts w:ascii="Arial Narrow" w:hAnsi="Arial Narrow"/>
                <w:color w:val="000000"/>
                <w:sz w:val="20"/>
                <w:szCs w:val="20"/>
              </w:rPr>
              <w:t xml:space="preserve">173330 Opnemen </w:t>
            </w:r>
            <w:proofErr w:type="spellStart"/>
            <w:r w:rsidRPr="009C4959">
              <w:rPr>
                <w:rFonts w:ascii="Arial Narrow" w:hAnsi="Arial Narrow"/>
                <w:color w:val="000000"/>
                <w:sz w:val="20"/>
                <w:szCs w:val="20"/>
              </w:rPr>
              <w:t>picnic</w:t>
            </w:r>
            <w:proofErr w:type="spellEnd"/>
            <w:r w:rsidRPr="009C4959">
              <w:rPr>
                <w:rFonts w:ascii="Arial Narrow" w:hAnsi="Arial Narrow"/>
                <w:color w:val="000000"/>
                <w:sz w:val="20"/>
                <w:szCs w:val="20"/>
              </w:rPr>
              <w:t xml:space="preserve"> set. Van welk materiaal is de </w:t>
            </w:r>
            <w:proofErr w:type="spellStart"/>
            <w:r w:rsidRPr="009C4959">
              <w:rPr>
                <w:rFonts w:ascii="Arial Narrow" w:hAnsi="Arial Narrow"/>
                <w:color w:val="000000"/>
                <w:sz w:val="20"/>
                <w:szCs w:val="20"/>
              </w:rPr>
              <w:t>pic</w:t>
            </w:r>
            <w:proofErr w:type="spellEnd"/>
            <w:r w:rsidRPr="009C4959">
              <w:rPr>
                <w:rFonts w:ascii="Arial Narrow" w:hAnsi="Arial Narrow"/>
                <w:color w:val="000000"/>
                <w:sz w:val="20"/>
                <w:szCs w:val="20"/>
              </w:rPr>
              <w:t xml:space="preserve"> </w:t>
            </w:r>
            <w:proofErr w:type="spellStart"/>
            <w:r w:rsidRPr="009C4959">
              <w:rPr>
                <w:rFonts w:ascii="Arial Narrow" w:hAnsi="Arial Narrow"/>
                <w:color w:val="000000"/>
                <w:sz w:val="20"/>
                <w:szCs w:val="20"/>
              </w:rPr>
              <w:t>nic</w:t>
            </w:r>
            <w:proofErr w:type="spellEnd"/>
            <w:r w:rsidRPr="009C4959">
              <w:rPr>
                <w:rFonts w:ascii="Arial Narrow" w:hAnsi="Arial Narrow"/>
                <w:color w:val="000000"/>
                <w:sz w:val="20"/>
                <w:szCs w:val="20"/>
              </w:rPr>
              <w:t xml:space="preserve"> set</w:t>
            </w:r>
          </w:p>
        </w:tc>
        <w:tc>
          <w:tcPr>
            <w:tcW w:w="5899" w:type="dxa"/>
            <w:shd w:val="clear" w:color="auto" w:fill="auto"/>
          </w:tcPr>
          <w:p w14:paraId="44B8896C" w14:textId="2993EFD2" w:rsidR="000C2EB4" w:rsidRPr="008C5BE4" w:rsidRDefault="009321BD" w:rsidP="00BB2591">
            <w:pPr>
              <w:keepLines/>
              <w:spacing w:before="60" w:after="60"/>
              <w:rPr>
                <w:rFonts w:ascii="Arial Narrow" w:hAnsi="Arial Narrow"/>
                <w:color w:val="EE0000"/>
                <w:sz w:val="20"/>
                <w:szCs w:val="20"/>
              </w:rPr>
            </w:pPr>
            <w:r w:rsidRPr="008C5BE4">
              <w:rPr>
                <w:rFonts w:ascii="Arial Narrow" w:hAnsi="Arial Narrow" w:cs="Arial"/>
                <w:color w:val="000000" w:themeColor="text1"/>
                <w:sz w:val="20"/>
                <w:szCs w:val="20"/>
              </w:rPr>
              <w:t xml:space="preserve">Post </w:t>
            </w:r>
            <w:r w:rsidRPr="008C5BE4">
              <w:rPr>
                <w:rFonts w:ascii="Arial Narrow" w:hAnsi="Arial Narrow"/>
                <w:color w:val="000000" w:themeColor="text1"/>
                <w:sz w:val="20"/>
                <w:szCs w:val="20"/>
              </w:rPr>
              <w:t xml:space="preserve">173330 </w:t>
            </w:r>
            <w:r w:rsidR="008C5BE4" w:rsidRPr="008C5BE4">
              <w:rPr>
                <w:rFonts w:ascii="Arial Narrow" w:hAnsi="Arial Narrow"/>
                <w:color w:val="000000" w:themeColor="text1"/>
                <w:sz w:val="20"/>
                <w:szCs w:val="20"/>
              </w:rPr>
              <w:t xml:space="preserve">is </w:t>
            </w:r>
            <w:r w:rsidRPr="008C5BE4">
              <w:rPr>
                <w:rFonts w:ascii="Arial Narrow" w:hAnsi="Arial Narrow"/>
                <w:color w:val="000000" w:themeColor="text1"/>
                <w:sz w:val="20"/>
                <w:szCs w:val="20"/>
              </w:rPr>
              <w:t>gewijzigd</w:t>
            </w:r>
            <w:r w:rsidR="008C5BE4" w:rsidRPr="008C5BE4">
              <w:rPr>
                <w:rFonts w:ascii="Arial Narrow" w:hAnsi="Arial Narrow"/>
                <w:color w:val="000000" w:themeColor="text1"/>
                <w:sz w:val="20"/>
                <w:szCs w:val="20"/>
              </w:rPr>
              <w:t xml:space="preserve">. Er zijn zowel houten picknicksets als een combinatie van hout en beton. </w:t>
            </w:r>
          </w:p>
        </w:tc>
      </w:tr>
      <w:tr w:rsidR="00BB2591" w:rsidRPr="009C4959" w14:paraId="7E9A5813" w14:textId="77777777" w:rsidTr="009C4959">
        <w:trPr>
          <w:cantSplit/>
        </w:trPr>
        <w:tc>
          <w:tcPr>
            <w:tcW w:w="537" w:type="dxa"/>
            <w:shd w:val="clear" w:color="auto" w:fill="auto"/>
          </w:tcPr>
          <w:p w14:paraId="32B86C97" w14:textId="77777777" w:rsidR="00BB2591" w:rsidRPr="009C4959" w:rsidRDefault="00BB2591" w:rsidP="00BB2591">
            <w:pPr>
              <w:keepLines/>
              <w:numPr>
                <w:ilvl w:val="0"/>
                <w:numId w:val="17"/>
              </w:numPr>
              <w:spacing w:before="60" w:after="60"/>
              <w:rPr>
                <w:rFonts w:ascii="Arial Narrow" w:hAnsi="Arial Narrow" w:cs="Arial"/>
                <w:sz w:val="20"/>
                <w:szCs w:val="20"/>
              </w:rPr>
            </w:pPr>
          </w:p>
        </w:tc>
        <w:tc>
          <w:tcPr>
            <w:tcW w:w="2443" w:type="dxa"/>
            <w:shd w:val="clear" w:color="auto" w:fill="auto"/>
          </w:tcPr>
          <w:p w14:paraId="682AA336" w14:textId="42D130A3" w:rsidR="00BB2591" w:rsidRPr="009C4959" w:rsidRDefault="00BB2591" w:rsidP="00BB2591">
            <w:pPr>
              <w:keepLines/>
              <w:spacing w:before="60" w:after="60"/>
              <w:rPr>
                <w:rFonts w:ascii="Arial Narrow" w:hAnsi="Arial Narrow" w:cs="Arial"/>
                <w:sz w:val="20"/>
                <w:szCs w:val="20"/>
              </w:rPr>
            </w:pPr>
            <w:r w:rsidRPr="009C4959">
              <w:rPr>
                <w:rFonts w:ascii="Arial Narrow" w:hAnsi="Arial Narrow"/>
                <w:color w:val="000000"/>
                <w:sz w:val="20"/>
                <w:szCs w:val="20"/>
              </w:rPr>
              <w:t>Bestek</w:t>
            </w:r>
            <w:r>
              <w:rPr>
                <w:rFonts w:ascii="Arial Narrow" w:hAnsi="Arial Narrow"/>
                <w:color w:val="000000"/>
                <w:sz w:val="20"/>
                <w:szCs w:val="20"/>
              </w:rPr>
              <w:t xml:space="preserve"> 173310</w:t>
            </w:r>
          </w:p>
        </w:tc>
        <w:tc>
          <w:tcPr>
            <w:tcW w:w="499" w:type="dxa"/>
            <w:shd w:val="clear" w:color="auto" w:fill="auto"/>
          </w:tcPr>
          <w:p w14:paraId="46C43DF6" w14:textId="77777777" w:rsidR="00BB2591" w:rsidRPr="009C4959" w:rsidRDefault="00BB2591" w:rsidP="00BB2591">
            <w:pPr>
              <w:keepLines/>
              <w:spacing w:before="60" w:after="60"/>
              <w:rPr>
                <w:rFonts w:ascii="Arial Narrow" w:hAnsi="Arial Narrow" w:cs="Arial"/>
                <w:sz w:val="20"/>
                <w:szCs w:val="20"/>
              </w:rPr>
            </w:pPr>
          </w:p>
        </w:tc>
        <w:tc>
          <w:tcPr>
            <w:tcW w:w="5354" w:type="dxa"/>
            <w:shd w:val="clear" w:color="auto" w:fill="auto"/>
          </w:tcPr>
          <w:p w14:paraId="7189DD0E" w14:textId="0AA38050" w:rsidR="00BB2591" w:rsidRPr="009C4959" w:rsidRDefault="00BB2591" w:rsidP="00BB2591">
            <w:pPr>
              <w:keepLines/>
              <w:spacing w:before="60" w:after="60"/>
              <w:rPr>
                <w:rFonts w:ascii="Arial Narrow" w:hAnsi="Arial Narrow"/>
                <w:sz w:val="20"/>
                <w:szCs w:val="20"/>
              </w:rPr>
            </w:pPr>
            <w:r w:rsidRPr="009C4959">
              <w:rPr>
                <w:rFonts w:ascii="Arial Narrow" w:hAnsi="Arial Narrow"/>
                <w:color w:val="000000"/>
                <w:sz w:val="20"/>
                <w:szCs w:val="20"/>
              </w:rPr>
              <w:t>173310 Opnemen zitbank. Van welk materiaal is de zitbank?</w:t>
            </w:r>
          </w:p>
        </w:tc>
        <w:tc>
          <w:tcPr>
            <w:tcW w:w="5899" w:type="dxa"/>
            <w:shd w:val="clear" w:color="auto" w:fill="auto"/>
          </w:tcPr>
          <w:p w14:paraId="50F2685B" w14:textId="731F969B" w:rsidR="000C2EB4" w:rsidRPr="008C5BE4" w:rsidRDefault="009321BD" w:rsidP="00BB2591">
            <w:pPr>
              <w:keepLines/>
              <w:spacing w:before="60" w:after="60"/>
              <w:rPr>
                <w:rFonts w:ascii="Arial Narrow" w:hAnsi="Arial Narrow"/>
                <w:color w:val="EE0000"/>
                <w:sz w:val="20"/>
                <w:szCs w:val="20"/>
              </w:rPr>
            </w:pPr>
            <w:r w:rsidRPr="008C5BE4">
              <w:rPr>
                <w:rFonts w:ascii="Arial Narrow" w:hAnsi="Arial Narrow" w:cs="Arial"/>
                <w:color w:val="000000" w:themeColor="text1"/>
                <w:sz w:val="20"/>
                <w:szCs w:val="20"/>
              </w:rPr>
              <w:t xml:space="preserve">Post </w:t>
            </w:r>
            <w:r w:rsidRPr="008C5BE4">
              <w:rPr>
                <w:rFonts w:ascii="Arial Narrow" w:hAnsi="Arial Narrow"/>
                <w:color w:val="000000" w:themeColor="text1"/>
                <w:sz w:val="20"/>
                <w:szCs w:val="20"/>
              </w:rPr>
              <w:t>173310 gewijzigd</w:t>
            </w:r>
            <w:r w:rsidR="008C5BE4" w:rsidRPr="008C5BE4">
              <w:rPr>
                <w:rFonts w:ascii="Arial Narrow" w:hAnsi="Arial Narrow"/>
                <w:color w:val="000000" w:themeColor="text1"/>
                <w:sz w:val="20"/>
                <w:szCs w:val="20"/>
              </w:rPr>
              <w:t xml:space="preserve">. Er zijn zowel stalen zitbanken als combinaties van hout met stalen onderstel. </w:t>
            </w:r>
          </w:p>
        </w:tc>
      </w:tr>
      <w:tr w:rsidR="00BB2591" w:rsidRPr="009C4959" w14:paraId="4F96C428" w14:textId="77777777" w:rsidTr="009C4959">
        <w:trPr>
          <w:cantSplit/>
        </w:trPr>
        <w:tc>
          <w:tcPr>
            <w:tcW w:w="537" w:type="dxa"/>
            <w:shd w:val="clear" w:color="auto" w:fill="auto"/>
          </w:tcPr>
          <w:p w14:paraId="54CF756B" w14:textId="77777777" w:rsidR="00BB2591" w:rsidRPr="009C4959" w:rsidRDefault="00BB2591" w:rsidP="00BB2591">
            <w:pPr>
              <w:keepLines/>
              <w:numPr>
                <w:ilvl w:val="0"/>
                <w:numId w:val="17"/>
              </w:numPr>
              <w:spacing w:before="60" w:after="60"/>
              <w:rPr>
                <w:rFonts w:ascii="Arial Narrow" w:hAnsi="Arial Narrow" w:cs="Arial"/>
                <w:sz w:val="20"/>
                <w:szCs w:val="20"/>
              </w:rPr>
            </w:pPr>
          </w:p>
        </w:tc>
        <w:tc>
          <w:tcPr>
            <w:tcW w:w="2443" w:type="dxa"/>
            <w:shd w:val="clear" w:color="auto" w:fill="auto"/>
          </w:tcPr>
          <w:p w14:paraId="35D86EA7" w14:textId="2ECBE11A" w:rsidR="00BB2591" w:rsidRPr="009C4959" w:rsidRDefault="00BB2591" w:rsidP="00BB2591">
            <w:pPr>
              <w:keepLines/>
              <w:spacing w:before="60" w:after="60"/>
              <w:rPr>
                <w:rFonts w:ascii="Arial Narrow" w:hAnsi="Arial Narrow" w:cs="Arial"/>
                <w:sz w:val="20"/>
                <w:szCs w:val="20"/>
              </w:rPr>
            </w:pPr>
            <w:r w:rsidRPr="009C4959">
              <w:rPr>
                <w:rFonts w:ascii="Arial Narrow" w:hAnsi="Arial Narrow"/>
                <w:color w:val="000000"/>
                <w:sz w:val="20"/>
                <w:szCs w:val="20"/>
              </w:rPr>
              <w:t>Bestek</w:t>
            </w:r>
            <w:r>
              <w:rPr>
                <w:rFonts w:ascii="Arial Narrow" w:hAnsi="Arial Narrow"/>
                <w:color w:val="000000"/>
                <w:sz w:val="20"/>
                <w:szCs w:val="20"/>
              </w:rPr>
              <w:t xml:space="preserve"> 151310</w:t>
            </w:r>
          </w:p>
        </w:tc>
        <w:tc>
          <w:tcPr>
            <w:tcW w:w="499" w:type="dxa"/>
            <w:shd w:val="clear" w:color="auto" w:fill="auto"/>
          </w:tcPr>
          <w:p w14:paraId="4B19BBE8" w14:textId="77777777" w:rsidR="00BB2591" w:rsidRPr="009C4959" w:rsidRDefault="00BB2591" w:rsidP="00BB2591">
            <w:pPr>
              <w:keepLines/>
              <w:spacing w:before="60" w:after="60"/>
              <w:rPr>
                <w:rFonts w:ascii="Arial Narrow" w:hAnsi="Arial Narrow" w:cs="Arial"/>
                <w:sz w:val="20"/>
                <w:szCs w:val="20"/>
              </w:rPr>
            </w:pPr>
          </w:p>
        </w:tc>
        <w:tc>
          <w:tcPr>
            <w:tcW w:w="5354" w:type="dxa"/>
            <w:shd w:val="clear" w:color="auto" w:fill="auto"/>
          </w:tcPr>
          <w:p w14:paraId="354A98CF" w14:textId="3D7E3E07" w:rsidR="00BB2591" w:rsidRPr="009C4959" w:rsidRDefault="00BB2591" w:rsidP="00BB2591">
            <w:pPr>
              <w:keepLines/>
              <w:spacing w:before="60" w:after="60"/>
              <w:rPr>
                <w:rFonts w:ascii="Arial Narrow" w:hAnsi="Arial Narrow"/>
                <w:sz w:val="20"/>
                <w:szCs w:val="20"/>
              </w:rPr>
            </w:pPr>
            <w:r w:rsidRPr="009C4959">
              <w:rPr>
                <w:rFonts w:ascii="Arial Narrow" w:hAnsi="Arial Narrow"/>
                <w:color w:val="000000"/>
                <w:sz w:val="20"/>
                <w:szCs w:val="20"/>
              </w:rPr>
              <w:t>151310 Opnemen bestaande toestand. Is het juist dat er bij deze post 84 bomen vastgelegd dienen te worden?</w:t>
            </w:r>
          </w:p>
        </w:tc>
        <w:tc>
          <w:tcPr>
            <w:tcW w:w="5899" w:type="dxa"/>
            <w:shd w:val="clear" w:color="auto" w:fill="auto"/>
          </w:tcPr>
          <w:p w14:paraId="09D51BC3" w14:textId="75B580DB" w:rsidR="00BB2591" w:rsidRPr="009C4959" w:rsidRDefault="00BB2591" w:rsidP="00BB2591">
            <w:pPr>
              <w:keepLines/>
              <w:spacing w:before="60" w:after="60"/>
              <w:rPr>
                <w:rFonts w:ascii="Arial Narrow" w:hAnsi="Arial Narrow" w:cs="Arial"/>
                <w:sz w:val="20"/>
                <w:szCs w:val="20"/>
              </w:rPr>
            </w:pPr>
            <w:r>
              <w:rPr>
                <w:rFonts w:ascii="Arial Narrow" w:hAnsi="Arial Narrow" w:cs="Arial"/>
                <w:sz w:val="20"/>
                <w:szCs w:val="20"/>
              </w:rPr>
              <w:t>Ja</w:t>
            </w:r>
            <w:r w:rsidR="00C82E0C">
              <w:rPr>
                <w:rFonts w:ascii="Arial Narrow" w:hAnsi="Arial Narrow" w:cs="Arial"/>
                <w:sz w:val="20"/>
                <w:szCs w:val="20"/>
              </w:rPr>
              <w:t xml:space="preserve"> dit is correct </w:t>
            </w:r>
          </w:p>
        </w:tc>
      </w:tr>
      <w:tr w:rsidR="00BB2591" w:rsidRPr="009C4959" w14:paraId="5BFAA84C" w14:textId="77777777" w:rsidTr="009C4959">
        <w:trPr>
          <w:cantSplit/>
        </w:trPr>
        <w:tc>
          <w:tcPr>
            <w:tcW w:w="537" w:type="dxa"/>
            <w:shd w:val="clear" w:color="auto" w:fill="auto"/>
          </w:tcPr>
          <w:p w14:paraId="0262B563" w14:textId="77777777" w:rsidR="00BB2591" w:rsidRPr="009C4959" w:rsidRDefault="00BB2591" w:rsidP="00BB2591">
            <w:pPr>
              <w:keepLines/>
              <w:numPr>
                <w:ilvl w:val="0"/>
                <w:numId w:val="17"/>
              </w:numPr>
              <w:spacing w:before="60" w:after="60"/>
              <w:rPr>
                <w:rFonts w:ascii="Arial Narrow" w:hAnsi="Arial Narrow" w:cs="Arial"/>
                <w:sz w:val="20"/>
                <w:szCs w:val="20"/>
              </w:rPr>
            </w:pPr>
          </w:p>
        </w:tc>
        <w:tc>
          <w:tcPr>
            <w:tcW w:w="2443" w:type="dxa"/>
            <w:shd w:val="clear" w:color="auto" w:fill="auto"/>
          </w:tcPr>
          <w:p w14:paraId="1FD53F0E" w14:textId="7C80022B" w:rsidR="00BB2591" w:rsidRPr="009C4959" w:rsidRDefault="00BB2591" w:rsidP="00BB2591">
            <w:pPr>
              <w:keepLines/>
              <w:spacing w:before="60" w:after="60"/>
              <w:rPr>
                <w:rFonts w:ascii="Arial Narrow" w:hAnsi="Arial Narrow" w:cs="Arial"/>
                <w:sz w:val="20"/>
                <w:szCs w:val="20"/>
              </w:rPr>
            </w:pPr>
            <w:r w:rsidRPr="009C4959">
              <w:rPr>
                <w:rFonts w:ascii="Arial Narrow" w:hAnsi="Arial Narrow"/>
                <w:color w:val="000000"/>
                <w:sz w:val="20"/>
                <w:szCs w:val="20"/>
              </w:rPr>
              <w:t>Bestek</w:t>
            </w:r>
            <w:r>
              <w:rPr>
                <w:rFonts w:ascii="Arial Narrow" w:hAnsi="Arial Narrow"/>
                <w:color w:val="000000"/>
                <w:sz w:val="20"/>
                <w:szCs w:val="20"/>
              </w:rPr>
              <w:t xml:space="preserve"> 146130</w:t>
            </w:r>
          </w:p>
        </w:tc>
        <w:tc>
          <w:tcPr>
            <w:tcW w:w="499" w:type="dxa"/>
            <w:shd w:val="clear" w:color="auto" w:fill="auto"/>
          </w:tcPr>
          <w:p w14:paraId="52E0B662" w14:textId="77777777" w:rsidR="00BB2591" w:rsidRPr="009C4959" w:rsidRDefault="00BB2591" w:rsidP="00BB2591">
            <w:pPr>
              <w:keepLines/>
              <w:spacing w:before="60" w:after="60"/>
              <w:rPr>
                <w:rFonts w:ascii="Arial Narrow" w:hAnsi="Arial Narrow" w:cs="Arial"/>
                <w:sz w:val="20"/>
                <w:szCs w:val="20"/>
              </w:rPr>
            </w:pPr>
          </w:p>
        </w:tc>
        <w:tc>
          <w:tcPr>
            <w:tcW w:w="5354" w:type="dxa"/>
            <w:shd w:val="clear" w:color="auto" w:fill="auto"/>
          </w:tcPr>
          <w:p w14:paraId="11C1A439" w14:textId="2F1E5887" w:rsidR="00BB2591" w:rsidRPr="009C4959" w:rsidRDefault="00BB2591" w:rsidP="00BB2591">
            <w:pPr>
              <w:keepLines/>
              <w:spacing w:before="60" w:after="60"/>
              <w:rPr>
                <w:rFonts w:ascii="Arial Narrow" w:hAnsi="Arial Narrow"/>
                <w:sz w:val="20"/>
                <w:szCs w:val="20"/>
              </w:rPr>
            </w:pPr>
            <w:r w:rsidRPr="009C4959">
              <w:rPr>
                <w:rFonts w:ascii="Arial Narrow" w:hAnsi="Arial Narrow"/>
                <w:color w:val="000000"/>
                <w:sz w:val="20"/>
                <w:szCs w:val="20"/>
              </w:rPr>
              <w:t>146130 Schoonmaken tegels d.m.v. schudden. Is dat juist?</w:t>
            </w:r>
          </w:p>
        </w:tc>
        <w:tc>
          <w:tcPr>
            <w:tcW w:w="5899" w:type="dxa"/>
            <w:shd w:val="clear" w:color="auto" w:fill="auto"/>
          </w:tcPr>
          <w:p w14:paraId="4CC5D148" w14:textId="167AA6AB" w:rsidR="000C2EB4" w:rsidRPr="008C5BE4" w:rsidRDefault="008C5BE4" w:rsidP="00BB2591">
            <w:pPr>
              <w:keepLines/>
              <w:spacing w:before="60" w:after="60"/>
              <w:rPr>
                <w:rFonts w:ascii="Arial Narrow" w:hAnsi="Arial Narrow" w:cs="Arial"/>
                <w:sz w:val="20"/>
                <w:szCs w:val="20"/>
              </w:rPr>
            </w:pPr>
            <w:r w:rsidRPr="008C5BE4">
              <w:rPr>
                <w:rFonts w:ascii="Arial Narrow" w:hAnsi="Arial Narrow" w:cs="Arial"/>
                <w:sz w:val="20"/>
                <w:szCs w:val="20"/>
              </w:rPr>
              <w:t>Methode van schoonmaken gewijzigd</w:t>
            </w:r>
            <w:r>
              <w:rPr>
                <w:rFonts w:ascii="Arial Narrow" w:hAnsi="Arial Narrow" w:cs="Arial"/>
                <w:sz w:val="20"/>
                <w:szCs w:val="20"/>
              </w:rPr>
              <w:t xml:space="preserve">. Methode ter keuze van de aannemer. </w:t>
            </w:r>
            <w:r w:rsidRPr="008C5BE4">
              <w:rPr>
                <w:rFonts w:ascii="Arial Narrow" w:hAnsi="Arial Narrow" w:cs="Arial"/>
                <w:sz w:val="20"/>
                <w:szCs w:val="20"/>
              </w:rPr>
              <w:t xml:space="preserve"> </w:t>
            </w:r>
          </w:p>
        </w:tc>
      </w:tr>
      <w:tr w:rsidR="00BB2591" w:rsidRPr="009C4959" w14:paraId="76DE4EE0" w14:textId="77777777" w:rsidTr="009C4959">
        <w:trPr>
          <w:cantSplit/>
        </w:trPr>
        <w:tc>
          <w:tcPr>
            <w:tcW w:w="537" w:type="dxa"/>
            <w:shd w:val="clear" w:color="auto" w:fill="auto"/>
          </w:tcPr>
          <w:p w14:paraId="4BCAD12F" w14:textId="77777777" w:rsidR="00BB2591" w:rsidRPr="009C4959" w:rsidRDefault="00BB2591" w:rsidP="00BB2591">
            <w:pPr>
              <w:keepLines/>
              <w:numPr>
                <w:ilvl w:val="0"/>
                <w:numId w:val="17"/>
              </w:numPr>
              <w:spacing w:before="60" w:after="60"/>
              <w:rPr>
                <w:rFonts w:ascii="Arial Narrow" w:hAnsi="Arial Narrow" w:cs="Arial"/>
                <w:sz w:val="20"/>
                <w:szCs w:val="20"/>
              </w:rPr>
            </w:pPr>
          </w:p>
        </w:tc>
        <w:tc>
          <w:tcPr>
            <w:tcW w:w="2443" w:type="dxa"/>
            <w:shd w:val="clear" w:color="auto" w:fill="auto"/>
          </w:tcPr>
          <w:p w14:paraId="3EC7D669" w14:textId="5D48177F" w:rsidR="00BB2591" w:rsidRPr="009C4959" w:rsidRDefault="00BB2591" w:rsidP="00BB2591">
            <w:pPr>
              <w:keepLines/>
              <w:spacing w:before="60" w:after="60"/>
              <w:rPr>
                <w:rFonts w:ascii="Arial Narrow" w:hAnsi="Arial Narrow" w:cs="Arial"/>
                <w:sz w:val="20"/>
                <w:szCs w:val="20"/>
              </w:rPr>
            </w:pPr>
            <w:r w:rsidRPr="009C4959">
              <w:rPr>
                <w:rFonts w:ascii="Arial Narrow" w:hAnsi="Arial Narrow"/>
                <w:color w:val="000000"/>
                <w:sz w:val="20"/>
                <w:szCs w:val="20"/>
              </w:rPr>
              <w:t>Bestek</w:t>
            </w:r>
            <w:r>
              <w:rPr>
                <w:rFonts w:ascii="Arial Narrow" w:hAnsi="Arial Narrow"/>
                <w:color w:val="000000"/>
                <w:sz w:val="20"/>
                <w:szCs w:val="20"/>
              </w:rPr>
              <w:t xml:space="preserve"> 145110</w:t>
            </w:r>
          </w:p>
        </w:tc>
        <w:tc>
          <w:tcPr>
            <w:tcW w:w="499" w:type="dxa"/>
            <w:shd w:val="clear" w:color="auto" w:fill="auto"/>
          </w:tcPr>
          <w:p w14:paraId="137947EC" w14:textId="77777777" w:rsidR="00BB2591" w:rsidRPr="009C4959" w:rsidRDefault="00BB2591" w:rsidP="00BB2591">
            <w:pPr>
              <w:keepLines/>
              <w:spacing w:before="60" w:after="60"/>
              <w:rPr>
                <w:rFonts w:ascii="Arial Narrow" w:hAnsi="Arial Narrow" w:cs="Arial"/>
                <w:sz w:val="20"/>
                <w:szCs w:val="20"/>
              </w:rPr>
            </w:pPr>
          </w:p>
        </w:tc>
        <w:tc>
          <w:tcPr>
            <w:tcW w:w="5354" w:type="dxa"/>
            <w:shd w:val="clear" w:color="auto" w:fill="auto"/>
          </w:tcPr>
          <w:p w14:paraId="2EC8F10B" w14:textId="3A36FF8C" w:rsidR="00BB2591" w:rsidRPr="009C4959" w:rsidRDefault="00BB2591" w:rsidP="00BB2591">
            <w:pPr>
              <w:keepLines/>
              <w:spacing w:before="60" w:after="60"/>
              <w:rPr>
                <w:rFonts w:ascii="Arial Narrow" w:hAnsi="Arial Narrow"/>
                <w:sz w:val="20"/>
                <w:szCs w:val="20"/>
              </w:rPr>
            </w:pPr>
            <w:r w:rsidRPr="009C4959">
              <w:rPr>
                <w:rFonts w:ascii="Arial Narrow" w:hAnsi="Arial Narrow"/>
                <w:color w:val="000000"/>
                <w:sz w:val="20"/>
                <w:szCs w:val="20"/>
              </w:rPr>
              <w:t>145110 Wat is de kwaliteit van de ondergrond, aangezien u zegt aanname zand, maar ook houtsnippers. Kunt u hiervoor een stelpost opnemen?</w:t>
            </w:r>
          </w:p>
        </w:tc>
        <w:tc>
          <w:tcPr>
            <w:tcW w:w="5899" w:type="dxa"/>
            <w:shd w:val="clear" w:color="auto" w:fill="auto"/>
          </w:tcPr>
          <w:p w14:paraId="6DD3F155" w14:textId="66C4CD38" w:rsidR="00BB2591" w:rsidRPr="009C4959" w:rsidRDefault="00BB2591" w:rsidP="00BB2591">
            <w:pPr>
              <w:keepLines/>
              <w:spacing w:before="60" w:after="60"/>
              <w:rPr>
                <w:rFonts w:ascii="Arial Narrow" w:hAnsi="Arial Narrow" w:cs="Arial"/>
                <w:sz w:val="20"/>
                <w:szCs w:val="20"/>
              </w:rPr>
            </w:pPr>
            <w:r>
              <w:rPr>
                <w:rFonts w:ascii="Arial Narrow" w:hAnsi="Arial Narrow" w:cs="Arial"/>
                <w:sz w:val="20"/>
                <w:szCs w:val="20"/>
              </w:rPr>
              <w:t>Houtsnippers op straatzand. Niet verdacht.</w:t>
            </w:r>
          </w:p>
        </w:tc>
      </w:tr>
      <w:tr w:rsidR="00BB2591" w:rsidRPr="009C4959" w14:paraId="3228188B" w14:textId="77777777" w:rsidTr="009C4959">
        <w:trPr>
          <w:cantSplit/>
        </w:trPr>
        <w:tc>
          <w:tcPr>
            <w:tcW w:w="537" w:type="dxa"/>
            <w:shd w:val="clear" w:color="auto" w:fill="auto"/>
          </w:tcPr>
          <w:p w14:paraId="30D97875" w14:textId="77777777" w:rsidR="00BB2591" w:rsidRPr="009C4959" w:rsidRDefault="00BB2591" w:rsidP="00BB2591">
            <w:pPr>
              <w:keepLines/>
              <w:numPr>
                <w:ilvl w:val="0"/>
                <w:numId w:val="17"/>
              </w:numPr>
              <w:spacing w:before="60" w:after="60"/>
              <w:rPr>
                <w:rFonts w:ascii="Arial Narrow" w:hAnsi="Arial Narrow" w:cs="Arial"/>
                <w:sz w:val="20"/>
                <w:szCs w:val="20"/>
              </w:rPr>
            </w:pPr>
          </w:p>
        </w:tc>
        <w:tc>
          <w:tcPr>
            <w:tcW w:w="2443" w:type="dxa"/>
            <w:shd w:val="clear" w:color="auto" w:fill="auto"/>
          </w:tcPr>
          <w:p w14:paraId="21EEFA58" w14:textId="1E66C828" w:rsidR="00BB2591" w:rsidRPr="009C4959" w:rsidRDefault="00BB2591" w:rsidP="00BB2591">
            <w:pPr>
              <w:keepLines/>
              <w:spacing w:before="60" w:after="60"/>
              <w:rPr>
                <w:rFonts w:ascii="Arial Narrow" w:hAnsi="Arial Narrow" w:cs="Arial"/>
                <w:sz w:val="20"/>
                <w:szCs w:val="20"/>
              </w:rPr>
            </w:pPr>
            <w:r w:rsidRPr="009C4959">
              <w:rPr>
                <w:rFonts w:ascii="Arial Narrow" w:hAnsi="Arial Narrow"/>
                <w:color w:val="000000"/>
                <w:sz w:val="20"/>
                <w:szCs w:val="20"/>
              </w:rPr>
              <w:t>Bestek</w:t>
            </w:r>
            <w:r>
              <w:rPr>
                <w:rFonts w:ascii="Arial Narrow" w:hAnsi="Arial Narrow"/>
                <w:color w:val="000000"/>
                <w:sz w:val="20"/>
                <w:szCs w:val="20"/>
              </w:rPr>
              <w:t xml:space="preserve"> 132120</w:t>
            </w:r>
          </w:p>
        </w:tc>
        <w:tc>
          <w:tcPr>
            <w:tcW w:w="499" w:type="dxa"/>
            <w:shd w:val="clear" w:color="auto" w:fill="auto"/>
          </w:tcPr>
          <w:p w14:paraId="6806D3A3" w14:textId="77777777" w:rsidR="00BB2591" w:rsidRPr="009C4959" w:rsidRDefault="00BB2591" w:rsidP="00BB2591">
            <w:pPr>
              <w:keepLines/>
              <w:spacing w:before="60" w:after="60"/>
              <w:rPr>
                <w:rFonts w:ascii="Arial Narrow" w:hAnsi="Arial Narrow" w:cs="Arial"/>
                <w:sz w:val="20"/>
                <w:szCs w:val="20"/>
              </w:rPr>
            </w:pPr>
          </w:p>
        </w:tc>
        <w:tc>
          <w:tcPr>
            <w:tcW w:w="5354" w:type="dxa"/>
            <w:shd w:val="clear" w:color="auto" w:fill="auto"/>
          </w:tcPr>
          <w:p w14:paraId="68F213F7" w14:textId="6AF662CB" w:rsidR="00BB2591" w:rsidRPr="009C4959" w:rsidRDefault="00BB2591" w:rsidP="00BB2591">
            <w:pPr>
              <w:keepLines/>
              <w:spacing w:before="60" w:after="60"/>
              <w:rPr>
                <w:rFonts w:ascii="Arial Narrow" w:hAnsi="Arial Narrow"/>
                <w:sz w:val="20"/>
                <w:szCs w:val="20"/>
              </w:rPr>
            </w:pPr>
            <w:r w:rsidRPr="009C4959">
              <w:rPr>
                <w:rFonts w:ascii="Arial Narrow" w:hAnsi="Arial Narrow"/>
                <w:color w:val="000000"/>
                <w:sz w:val="20"/>
                <w:szCs w:val="20"/>
              </w:rPr>
              <w:t>132120 Waarborgen GWA transport. Met welke capaciteit pomp dienen wij te rekenen.</w:t>
            </w:r>
          </w:p>
        </w:tc>
        <w:tc>
          <w:tcPr>
            <w:tcW w:w="5899" w:type="dxa"/>
            <w:shd w:val="clear" w:color="auto" w:fill="auto"/>
          </w:tcPr>
          <w:p w14:paraId="29F4DF52" w14:textId="24BE85D8" w:rsidR="00BB2591" w:rsidRPr="009C4959" w:rsidRDefault="00BB2591" w:rsidP="00BB2591">
            <w:pPr>
              <w:keepLines/>
              <w:spacing w:before="60" w:after="60"/>
              <w:rPr>
                <w:rFonts w:ascii="Arial Narrow" w:hAnsi="Arial Narrow" w:cs="Arial"/>
                <w:sz w:val="20"/>
                <w:szCs w:val="20"/>
              </w:rPr>
            </w:pPr>
            <w:r>
              <w:rPr>
                <w:rFonts w:ascii="Arial Narrow" w:hAnsi="Arial Narrow" w:cs="Arial"/>
                <w:sz w:val="20"/>
                <w:szCs w:val="20"/>
              </w:rPr>
              <w:t>Hou rekening met een pomp van 100 m3/uur voor het vuile water.</w:t>
            </w:r>
          </w:p>
        </w:tc>
      </w:tr>
      <w:tr w:rsidR="00BB2591" w:rsidRPr="009C4959" w14:paraId="06F793FA" w14:textId="77777777" w:rsidTr="009C4959">
        <w:trPr>
          <w:cantSplit/>
        </w:trPr>
        <w:tc>
          <w:tcPr>
            <w:tcW w:w="537" w:type="dxa"/>
            <w:shd w:val="clear" w:color="auto" w:fill="auto"/>
          </w:tcPr>
          <w:p w14:paraId="2B8980EF" w14:textId="77777777" w:rsidR="00BB2591" w:rsidRPr="009C4959" w:rsidRDefault="00BB2591" w:rsidP="00BB2591">
            <w:pPr>
              <w:keepLines/>
              <w:numPr>
                <w:ilvl w:val="0"/>
                <w:numId w:val="17"/>
              </w:numPr>
              <w:spacing w:before="60" w:after="60"/>
              <w:rPr>
                <w:rFonts w:ascii="Arial Narrow" w:hAnsi="Arial Narrow" w:cs="Arial"/>
                <w:sz w:val="20"/>
                <w:szCs w:val="20"/>
              </w:rPr>
            </w:pPr>
          </w:p>
        </w:tc>
        <w:tc>
          <w:tcPr>
            <w:tcW w:w="2443" w:type="dxa"/>
            <w:shd w:val="clear" w:color="auto" w:fill="auto"/>
          </w:tcPr>
          <w:p w14:paraId="55240A12" w14:textId="025C1075" w:rsidR="00BB2591" w:rsidRPr="009C4959" w:rsidRDefault="00BB2591" w:rsidP="00BB2591">
            <w:pPr>
              <w:keepLines/>
              <w:spacing w:before="60" w:after="60"/>
              <w:rPr>
                <w:rFonts w:ascii="Arial Narrow" w:hAnsi="Arial Narrow" w:cs="Arial"/>
                <w:sz w:val="20"/>
                <w:szCs w:val="20"/>
              </w:rPr>
            </w:pPr>
            <w:r w:rsidRPr="009C4959">
              <w:rPr>
                <w:rFonts w:ascii="Arial Narrow" w:hAnsi="Arial Narrow"/>
                <w:color w:val="000000"/>
                <w:sz w:val="20"/>
                <w:szCs w:val="20"/>
              </w:rPr>
              <w:t>bestek</w:t>
            </w:r>
          </w:p>
        </w:tc>
        <w:tc>
          <w:tcPr>
            <w:tcW w:w="499" w:type="dxa"/>
            <w:shd w:val="clear" w:color="auto" w:fill="auto"/>
          </w:tcPr>
          <w:p w14:paraId="62A325AF" w14:textId="77777777" w:rsidR="00BB2591" w:rsidRPr="009C4959" w:rsidRDefault="00BB2591" w:rsidP="00BB2591">
            <w:pPr>
              <w:keepLines/>
              <w:spacing w:before="60" w:after="60"/>
              <w:rPr>
                <w:rFonts w:ascii="Arial Narrow" w:hAnsi="Arial Narrow" w:cs="Arial"/>
                <w:sz w:val="20"/>
                <w:szCs w:val="20"/>
              </w:rPr>
            </w:pPr>
          </w:p>
        </w:tc>
        <w:tc>
          <w:tcPr>
            <w:tcW w:w="5354" w:type="dxa"/>
            <w:shd w:val="clear" w:color="auto" w:fill="auto"/>
          </w:tcPr>
          <w:p w14:paraId="27E99FEA" w14:textId="0938E3C9" w:rsidR="00BB2591" w:rsidRPr="009C4959" w:rsidRDefault="00BB2591" w:rsidP="00BB2591">
            <w:pPr>
              <w:keepLines/>
              <w:spacing w:before="60" w:after="60"/>
              <w:rPr>
                <w:rFonts w:ascii="Arial Narrow" w:hAnsi="Arial Narrow"/>
                <w:sz w:val="20"/>
                <w:szCs w:val="20"/>
              </w:rPr>
            </w:pPr>
            <w:r w:rsidRPr="009C4959">
              <w:rPr>
                <w:rFonts w:ascii="Arial Narrow" w:hAnsi="Arial Narrow"/>
                <w:color w:val="000000"/>
                <w:sz w:val="20"/>
                <w:szCs w:val="20"/>
              </w:rPr>
              <w:t xml:space="preserve">Bijlage Straatwerkplan. U bent op de hoogte dat de 324 on </w:t>
            </w:r>
            <w:proofErr w:type="spellStart"/>
            <w:r w:rsidRPr="009C4959">
              <w:rPr>
                <w:rFonts w:ascii="Arial Narrow" w:hAnsi="Arial Narrow"/>
                <w:color w:val="000000"/>
                <w:sz w:val="20"/>
                <w:szCs w:val="20"/>
              </w:rPr>
              <w:t>hold</w:t>
            </w:r>
            <w:proofErr w:type="spellEnd"/>
            <w:r w:rsidRPr="009C4959">
              <w:rPr>
                <w:rFonts w:ascii="Arial Narrow" w:hAnsi="Arial Narrow"/>
                <w:color w:val="000000"/>
                <w:sz w:val="20"/>
                <w:szCs w:val="20"/>
              </w:rPr>
              <w:t xml:space="preserve"> is geplaatst naar aanleiding van de strikte richtlijn van de Arbeidsinspectie m.b.t. handmatig- machinaal straten. Hoe moeten wij hiermee omgaan?</w:t>
            </w:r>
          </w:p>
        </w:tc>
        <w:tc>
          <w:tcPr>
            <w:tcW w:w="5899" w:type="dxa"/>
            <w:shd w:val="clear" w:color="auto" w:fill="auto"/>
          </w:tcPr>
          <w:p w14:paraId="48A898B8" w14:textId="26C2737F" w:rsidR="000C2EB4" w:rsidRPr="008C5BE4" w:rsidRDefault="00BB2591" w:rsidP="00BB2591">
            <w:pPr>
              <w:keepLines/>
              <w:spacing w:before="60" w:after="60"/>
              <w:rPr>
                <w:rFonts w:ascii="Arial Narrow" w:hAnsi="Arial Narrow" w:cs="Arial"/>
                <w:sz w:val="20"/>
                <w:szCs w:val="20"/>
              </w:rPr>
            </w:pPr>
            <w:r>
              <w:rPr>
                <w:rFonts w:ascii="Arial Narrow" w:hAnsi="Arial Narrow" w:cs="Arial"/>
                <w:sz w:val="20"/>
                <w:szCs w:val="20"/>
              </w:rPr>
              <w:t>Vanaf 1 januari 2010 is de norm machinaal straten.</w:t>
            </w:r>
            <w:r w:rsidR="008C5BE4">
              <w:rPr>
                <w:rFonts w:ascii="Arial Narrow" w:hAnsi="Arial Narrow" w:cs="Arial"/>
                <w:sz w:val="20"/>
                <w:szCs w:val="20"/>
              </w:rPr>
              <w:t xml:space="preserve"> Om deze reden wordt er gebruik gemaakt van gradiënt steen. </w:t>
            </w:r>
            <w:r w:rsidR="000C2EB4" w:rsidRPr="008C5BE4">
              <w:rPr>
                <w:rFonts w:ascii="Arial Narrow" w:hAnsi="Arial Narrow" w:cs="Arial"/>
                <w:color w:val="000000" w:themeColor="text1"/>
                <w:sz w:val="20"/>
                <w:szCs w:val="20"/>
              </w:rPr>
              <w:t xml:space="preserve">Het ontwerp van de </w:t>
            </w:r>
            <w:r w:rsidR="00680107" w:rsidRPr="008C5BE4">
              <w:rPr>
                <w:rFonts w:ascii="Arial Narrow" w:hAnsi="Arial Narrow" w:cs="Arial"/>
                <w:color w:val="000000" w:themeColor="text1"/>
                <w:sz w:val="20"/>
                <w:szCs w:val="20"/>
              </w:rPr>
              <w:t xml:space="preserve">gradiënt variant is conform de </w:t>
            </w:r>
            <w:proofErr w:type="spellStart"/>
            <w:r w:rsidR="00680107" w:rsidRPr="008C5BE4">
              <w:rPr>
                <w:rFonts w:ascii="Arial Narrow" w:hAnsi="Arial Narrow" w:cs="Arial"/>
                <w:color w:val="000000" w:themeColor="text1"/>
                <w:sz w:val="20"/>
                <w:szCs w:val="20"/>
              </w:rPr>
              <w:t>arbo</w:t>
            </w:r>
            <w:proofErr w:type="spellEnd"/>
            <w:r w:rsidR="00680107" w:rsidRPr="008C5BE4">
              <w:rPr>
                <w:rFonts w:ascii="Arial Narrow" w:hAnsi="Arial Narrow" w:cs="Arial"/>
                <w:color w:val="000000" w:themeColor="text1"/>
                <w:sz w:val="20"/>
                <w:szCs w:val="20"/>
              </w:rPr>
              <w:t>-regels (machinaal aanbrengen pakketten en handmatig niet meer dan 20 m2 per dag per straatmaker van maximaal 4 kg per steen (</w:t>
            </w:r>
            <w:proofErr w:type="spellStart"/>
            <w:r w:rsidR="00680107" w:rsidRPr="008C5BE4">
              <w:rPr>
                <w:rFonts w:ascii="Arial Narrow" w:hAnsi="Arial Narrow" w:cs="Arial"/>
                <w:color w:val="000000" w:themeColor="text1"/>
                <w:sz w:val="20"/>
                <w:szCs w:val="20"/>
              </w:rPr>
              <w:t>bkk</w:t>
            </w:r>
            <w:proofErr w:type="spellEnd"/>
            <w:r w:rsidR="00680107" w:rsidRPr="008C5BE4">
              <w:rPr>
                <w:rFonts w:ascii="Arial Narrow" w:hAnsi="Arial Narrow" w:cs="Arial"/>
                <w:color w:val="000000" w:themeColor="text1"/>
                <w:sz w:val="20"/>
                <w:szCs w:val="20"/>
              </w:rPr>
              <w:t>).</w:t>
            </w:r>
          </w:p>
        </w:tc>
      </w:tr>
      <w:tr w:rsidR="00BB2591" w:rsidRPr="009C4959" w14:paraId="325E9EFA" w14:textId="77777777" w:rsidTr="00C82E0C">
        <w:trPr>
          <w:cantSplit/>
        </w:trPr>
        <w:tc>
          <w:tcPr>
            <w:tcW w:w="537" w:type="dxa"/>
            <w:shd w:val="clear" w:color="auto" w:fill="auto"/>
          </w:tcPr>
          <w:p w14:paraId="5BA801E3" w14:textId="77777777" w:rsidR="00BB2591" w:rsidRPr="009C4959" w:rsidRDefault="00BB2591" w:rsidP="00BB2591">
            <w:pPr>
              <w:keepLines/>
              <w:numPr>
                <w:ilvl w:val="0"/>
                <w:numId w:val="17"/>
              </w:numPr>
              <w:spacing w:before="60" w:after="60"/>
              <w:rPr>
                <w:rFonts w:ascii="Arial Narrow" w:hAnsi="Arial Narrow" w:cs="Arial"/>
                <w:sz w:val="20"/>
                <w:szCs w:val="20"/>
              </w:rPr>
            </w:pPr>
          </w:p>
        </w:tc>
        <w:tc>
          <w:tcPr>
            <w:tcW w:w="2443" w:type="dxa"/>
            <w:shd w:val="clear" w:color="auto" w:fill="auto"/>
          </w:tcPr>
          <w:p w14:paraId="575D5946" w14:textId="20F019FE" w:rsidR="00BB2591" w:rsidRPr="009C4959" w:rsidRDefault="00BB2591" w:rsidP="00BB2591">
            <w:pPr>
              <w:keepLines/>
              <w:spacing w:before="60" w:after="60"/>
              <w:rPr>
                <w:rFonts w:ascii="Arial Narrow" w:hAnsi="Arial Narrow" w:cs="Arial"/>
                <w:sz w:val="20"/>
                <w:szCs w:val="20"/>
              </w:rPr>
            </w:pPr>
            <w:r w:rsidRPr="009C4959">
              <w:rPr>
                <w:rFonts w:ascii="Arial Narrow" w:hAnsi="Arial Narrow"/>
                <w:color w:val="000000"/>
                <w:sz w:val="20"/>
                <w:szCs w:val="20"/>
              </w:rPr>
              <w:t>bestek</w:t>
            </w:r>
          </w:p>
        </w:tc>
        <w:tc>
          <w:tcPr>
            <w:tcW w:w="499" w:type="dxa"/>
            <w:shd w:val="clear" w:color="auto" w:fill="auto"/>
          </w:tcPr>
          <w:p w14:paraId="3336BD47" w14:textId="77777777" w:rsidR="00BB2591" w:rsidRPr="009C4959" w:rsidRDefault="00BB2591" w:rsidP="00BB2591">
            <w:pPr>
              <w:keepLines/>
              <w:spacing w:before="60" w:after="60"/>
              <w:rPr>
                <w:rFonts w:ascii="Arial Narrow" w:hAnsi="Arial Narrow" w:cs="Arial"/>
                <w:sz w:val="20"/>
                <w:szCs w:val="20"/>
              </w:rPr>
            </w:pPr>
          </w:p>
        </w:tc>
        <w:tc>
          <w:tcPr>
            <w:tcW w:w="5354" w:type="dxa"/>
            <w:shd w:val="clear" w:color="auto" w:fill="auto"/>
          </w:tcPr>
          <w:p w14:paraId="56082761" w14:textId="668747FF" w:rsidR="00BB2591" w:rsidRPr="009C4959" w:rsidRDefault="00BB2591" w:rsidP="00BB2591">
            <w:pPr>
              <w:keepLines/>
              <w:spacing w:before="60" w:after="60"/>
              <w:rPr>
                <w:rFonts w:ascii="Arial Narrow" w:hAnsi="Arial Narrow"/>
                <w:sz w:val="20"/>
                <w:szCs w:val="20"/>
              </w:rPr>
            </w:pPr>
            <w:r w:rsidRPr="009C4959">
              <w:rPr>
                <w:rFonts w:ascii="Arial Narrow" w:hAnsi="Arial Narrow"/>
                <w:color w:val="000000"/>
                <w:sz w:val="20"/>
                <w:szCs w:val="20"/>
              </w:rPr>
              <w:t>de bijlagen: 12,13,14,15,16,24 ontbreken</w:t>
            </w:r>
          </w:p>
        </w:tc>
        <w:tc>
          <w:tcPr>
            <w:tcW w:w="5899" w:type="dxa"/>
            <w:shd w:val="clear" w:color="auto" w:fill="auto"/>
          </w:tcPr>
          <w:p w14:paraId="11DBA53C" w14:textId="5AA4B2E0" w:rsidR="00BB2591" w:rsidRPr="009C4959" w:rsidRDefault="00BB2591" w:rsidP="00BB2591">
            <w:pPr>
              <w:keepLines/>
              <w:spacing w:before="60" w:after="60"/>
              <w:rPr>
                <w:rFonts w:ascii="Arial Narrow" w:hAnsi="Arial Narrow" w:cs="Arial"/>
                <w:sz w:val="20"/>
                <w:szCs w:val="20"/>
              </w:rPr>
            </w:pPr>
            <w:r>
              <w:rPr>
                <w:rFonts w:ascii="Arial Narrow" w:hAnsi="Arial Narrow" w:cs="Arial"/>
                <w:sz w:val="20"/>
                <w:szCs w:val="20"/>
              </w:rPr>
              <w:t>Deze worden toegevoegd aan de nota.</w:t>
            </w:r>
          </w:p>
        </w:tc>
      </w:tr>
      <w:tr w:rsidR="00BB2591" w:rsidRPr="009C4959" w14:paraId="414F5582" w14:textId="77777777" w:rsidTr="00C82E0C">
        <w:trPr>
          <w:cantSplit/>
        </w:trPr>
        <w:tc>
          <w:tcPr>
            <w:tcW w:w="537" w:type="dxa"/>
            <w:shd w:val="clear" w:color="auto" w:fill="auto"/>
          </w:tcPr>
          <w:p w14:paraId="6D030A7C" w14:textId="77777777" w:rsidR="00BB2591" w:rsidRPr="009C4959" w:rsidRDefault="00BB2591" w:rsidP="00BB2591">
            <w:pPr>
              <w:keepLines/>
              <w:numPr>
                <w:ilvl w:val="0"/>
                <w:numId w:val="17"/>
              </w:numPr>
              <w:spacing w:before="60" w:after="60"/>
              <w:rPr>
                <w:rFonts w:ascii="Arial Narrow" w:hAnsi="Arial Narrow" w:cs="Arial"/>
                <w:sz w:val="20"/>
                <w:szCs w:val="20"/>
              </w:rPr>
            </w:pPr>
          </w:p>
        </w:tc>
        <w:tc>
          <w:tcPr>
            <w:tcW w:w="2443" w:type="dxa"/>
            <w:shd w:val="clear" w:color="auto" w:fill="auto"/>
          </w:tcPr>
          <w:p w14:paraId="28B635E7" w14:textId="3621F5AD" w:rsidR="00BB2591" w:rsidRPr="009C4959" w:rsidRDefault="00BB2591" w:rsidP="00BB2591">
            <w:pPr>
              <w:keepLines/>
              <w:spacing w:before="60" w:after="60"/>
              <w:rPr>
                <w:rFonts w:ascii="Arial Narrow" w:hAnsi="Arial Narrow" w:cs="Arial"/>
                <w:sz w:val="20"/>
                <w:szCs w:val="20"/>
              </w:rPr>
            </w:pPr>
            <w:r w:rsidRPr="009C4959">
              <w:rPr>
                <w:rFonts w:ascii="Arial Narrow" w:hAnsi="Arial Narrow"/>
                <w:color w:val="000000"/>
                <w:sz w:val="20"/>
                <w:szCs w:val="20"/>
              </w:rPr>
              <w:t>bestek</w:t>
            </w:r>
          </w:p>
        </w:tc>
        <w:tc>
          <w:tcPr>
            <w:tcW w:w="499" w:type="dxa"/>
            <w:shd w:val="clear" w:color="auto" w:fill="auto"/>
          </w:tcPr>
          <w:p w14:paraId="713EA652" w14:textId="77777777" w:rsidR="00BB2591" w:rsidRPr="009C4959" w:rsidRDefault="00BB2591" w:rsidP="00BB2591">
            <w:pPr>
              <w:keepLines/>
              <w:spacing w:before="60" w:after="60"/>
              <w:rPr>
                <w:rFonts w:ascii="Arial Narrow" w:hAnsi="Arial Narrow" w:cs="Arial"/>
                <w:sz w:val="20"/>
                <w:szCs w:val="20"/>
              </w:rPr>
            </w:pPr>
          </w:p>
        </w:tc>
        <w:tc>
          <w:tcPr>
            <w:tcW w:w="5354" w:type="dxa"/>
            <w:shd w:val="clear" w:color="auto" w:fill="auto"/>
          </w:tcPr>
          <w:p w14:paraId="0B7F9BF7" w14:textId="6EE1E164" w:rsidR="00BB2591" w:rsidRPr="009C4959" w:rsidRDefault="00BB2591" w:rsidP="00BB2591">
            <w:pPr>
              <w:keepLines/>
              <w:spacing w:before="60" w:after="60"/>
              <w:rPr>
                <w:rFonts w:ascii="Arial Narrow" w:hAnsi="Arial Narrow"/>
                <w:sz w:val="20"/>
                <w:szCs w:val="20"/>
              </w:rPr>
            </w:pPr>
            <w:r w:rsidRPr="009C4959">
              <w:rPr>
                <w:rFonts w:ascii="Arial Narrow" w:hAnsi="Arial Narrow"/>
                <w:color w:val="000000"/>
                <w:sz w:val="20"/>
                <w:szCs w:val="20"/>
              </w:rPr>
              <w:t>2.1 04 bijlage: bijlage 6 CROW CAP is niet bijgevoegd. Kunt u dat alsnog toevoegen of deze bijlage laten vervallen.</w:t>
            </w:r>
          </w:p>
        </w:tc>
        <w:tc>
          <w:tcPr>
            <w:tcW w:w="5899" w:type="dxa"/>
            <w:shd w:val="clear" w:color="auto" w:fill="auto"/>
          </w:tcPr>
          <w:p w14:paraId="398F1617" w14:textId="0040F1D1" w:rsidR="00BB2591" w:rsidRPr="009C4959" w:rsidRDefault="00743270" w:rsidP="00BB2591">
            <w:pPr>
              <w:keepLines/>
              <w:spacing w:before="60" w:after="60"/>
              <w:rPr>
                <w:rFonts w:ascii="Arial Narrow" w:hAnsi="Arial Narrow" w:cs="Arial"/>
                <w:sz w:val="20"/>
                <w:szCs w:val="20"/>
              </w:rPr>
            </w:pPr>
            <w:r>
              <w:rPr>
                <w:rFonts w:ascii="Arial Narrow" w:hAnsi="Arial Narrow" w:cs="Arial"/>
                <w:sz w:val="20"/>
                <w:szCs w:val="20"/>
              </w:rPr>
              <w:t xml:space="preserve">Het betreft bijlage </w:t>
            </w:r>
            <w:r>
              <w:rPr>
                <w:rFonts w:ascii="Arial Narrow" w:hAnsi="Arial Narrow" w:cs="Arial"/>
                <w:b/>
                <w:bCs/>
                <w:sz w:val="20"/>
                <w:szCs w:val="20"/>
              </w:rPr>
              <w:t>7</w:t>
            </w:r>
            <w:r>
              <w:rPr>
                <w:rFonts w:ascii="Arial Narrow" w:hAnsi="Arial Narrow" w:cs="Arial"/>
                <w:sz w:val="20"/>
                <w:szCs w:val="20"/>
              </w:rPr>
              <w:t xml:space="preserve"> CROW CAP. Deze wordt bij de nota bijgevoegd.</w:t>
            </w:r>
          </w:p>
        </w:tc>
      </w:tr>
      <w:tr w:rsidR="00BB2591" w:rsidRPr="009C4959" w14:paraId="0F0013E4" w14:textId="77777777" w:rsidTr="00C82E0C">
        <w:trPr>
          <w:cantSplit/>
        </w:trPr>
        <w:tc>
          <w:tcPr>
            <w:tcW w:w="537" w:type="dxa"/>
            <w:shd w:val="clear" w:color="auto" w:fill="auto"/>
          </w:tcPr>
          <w:p w14:paraId="7616FE31" w14:textId="77777777" w:rsidR="00BB2591" w:rsidRPr="009C4959" w:rsidRDefault="00BB2591" w:rsidP="00BB2591">
            <w:pPr>
              <w:keepLines/>
              <w:numPr>
                <w:ilvl w:val="0"/>
                <w:numId w:val="17"/>
              </w:numPr>
              <w:spacing w:before="60" w:after="60"/>
              <w:rPr>
                <w:rFonts w:ascii="Arial Narrow" w:hAnsi="Arial Narrow" w:cs="Arial"/>
                <w:sz w:val="20"/>
                <w:szCs w:val="20"/>
              </w:rPr>
            </w:pPr>
          </w:p>
        </w:tc>
        <w:tc>
          <w:tcPr>
            <w:tcW w:w="2443" w:type="dxa"/>
            <w:shd w:val="clear" w:color="auto" w:fill="auto"/>
          </w:tcPr>
          <w:p w14:paraId="6B2284AD" w14:textId="4FDAB481" w:rsidR="00BB2591" w:rsidRPr="009C4959" w:rsidRDefault="00BB2591" w:rsidP="00BB2591">
            <w:pPr>
              <w:keepLines/>
              <w:spacing w:before="60" w:after="60"/>
              <w:rPr>
                <w:rFonts w:ascii="Arial Narrow" w:hAnsi="Arial Narrow" w:cs="Arial"/>
                <w:sz w:val="20"/>
                <w:szCs w:val="20"/>
              </w:rPr>
            </w:pPr>
            <w:r w:rsidRPr="009C4959">
              <w:rPr>
                <w:rFonts w:ascii="Arial Narrow" w:hAnsi="Arial Narrow"/>
                <w:color w:val="000000"/>
                <w:sz w:val="20"/>
                <w:szCs w:val="20"/>
              </w:rPr>
              <w:t>Leidraad</w:t>
            </w:r>
          </w:p>
        </w:tc>
        <w:tc>
          <w:tcPr>
            <w:tcW w:w="499" w:type="dxa"/>
            <w:shd w:val="clear" w:color="auto" w:fill="auto"/>
          </w:tcPr>
          <w:p w14:paraId="2648C9D3" w14:textId="77777777" w:rsidR="00BB2591" w:rsidRPr="009C4959" w:rsidRDefault="00BB2591" w:rsidP="00BB2591">
            <w:pPr>
              <w:keepLines/>
              <w:spacing w:before="60" w:after="60"/>
              <w:rPr>
                <w:rFonts w:ascii="Arial Narrow" w:hAnsi="Arial Narrow" w:cs="Arial"/>
                <w:sz w:val="20"/>
                <w:szCs w:val="20"/>
              </w:rPr>
            </w:pPr>
          </w:p>
        </w:tc>
        <w:tc>
          <w:tcPr>
            <w:tcW w:w="5354" w:type="dxa"/>
            <w:shd w:val="clear" w:color="auto" w:fill="auto"/>
          </w:tcPr>
          <w:p w14:paraId="5173698F" w14:textId="6A90BEC6" w:rsidR="00BB2591" w:rsidRPr="009C4959" w:rsidRDefault="00BB2591" w:rsidP="00BB2591">
            <w:pPr>
              <w:keepLines/>
              <w:spacing w:before="60" w:after="60"/>
              <w:rPr>
                <w:rFonts w:ascii="Arial Narrow" w:hAnsi="Arial Narrow"/>
                <w:sz w:val="20"/>
                <w:szCs w:val="20"/>
              </w:rPr>
            </w:pPr>
            <w:r w:rsidRPr="009C4959">
              <w:rPr>
                <w:rFonts w:ascii="Arial Narrow" w:hAnsi="Arial Narrow"/>
                <w:color w:val="000000"/>
                <w:sz w:val="20"/>
                <w:szCs w:val="20"/>
              </w:rPr>
              <w:t xml:space="preserve">Percentage Aannemersvergoeding. Kunt u motiveren waarom er maar 10% gerekend mag worden </w:t>
            </w:r>
            <w:proofErr w:type="spellStart"/>
            <w:r w:rsidRPr="009C4959">
              <w:rPr>
                <w:rFonts w:ascii="Arial Narrow" w:hAnsi="Arial Narrow"/>
                <w:color w:val="000000"/>
                <w:sz w:val="20"/>
                <w:szCs w:val="20"/>
              </w:rPr>
              <w:t>incl</w:t>
            </w:r>
            <w:proofErr w:type="spellEnd"/>
            <w:r w:rsidRPr="009C4959">
              <w:rPr>
                <w:rFonts w:ascii="Arial Narrow" w:hAnsi="Arial Narrow"/>
                <w:color w:val="000000"/>
                <w:sz w:val="20"/>
                <w:szCs w:val="20"/>
              </w:rPr>
              <w:t xml:space="preserve"> uitvoeringskosten? AK/WR van MKB ligt normaliter al tussen de 13-17%</w:t>
            </w:r>
          </w:p>
        </w:tc>
        <w:tc>
          <w:tcPr>
            <w:tcW w:w="5899" w:type="dxa"/>
            <w:shd w:val="clear" w:color="auto" w:fill="auto"/>
          </w:tcPr>
          <w:p w14:paraId="61C11537" w14:textId="77777777" w:rsidR="00743270" w:rsidRPr="00743270" w:rsidRDefault="00743270" w:rsidP="00C3688C">
            <w:pPr>
              <w:keepLines/>
              <w:rPr>
                <w:rFonts w:ascii="Arial Narrow" w:hAnsi="Arial Narrow" w:cs="Arial"/>
                <w:sz w:val="20"/>
                <w:szCs w:val="20"/>
              </w:rPr>
            </w:pPr>
            <w:r w:rsidRPr="00743270">
              <w:rPr>
                <w:rFonts w:ascii="Arial Narrow" w:hAnsi="Arial Narrow" w:cs="Arial"/>
                <w:sz w:val="20"/>
                <w:szCs w:val="20"/>
              </w:rPr>
              <w:t>Het percentage wordt niet aangepast. De kosten voor een</w:t>
            </w:r>
          </w:p>
          <w:p w14:paraId="4757BFA3" w14:textId="77777777" w:rsidR="00743270" w:rsidRPr="00743270" w:rsidRDefault="00743270" w:rsidP="00C3688C">
            <w:pPr>
              <w:keepLines/>
              <w:rPr>
                <w:rFonts w:ascii="Arial Narrow" w:hAnsi="Arial Narrow" w:cs="Arial"/>
                <w:sz w:val="20"/>
                <w:szCs w:val="20"/>
              </w:rPr>
            </w:pPr>
            <w:r w:rsidRPr="00743270">
              <w:rPr>
                <w:rFonts w:ascii="Arial Narrow" w:hAnsi="Arial Narrow" w:cs="Arial"/>
                <w:sz w:val="20"/>
                <w:szCs w:val="20"/>
              </w:rPr>
              <w:t>meer/minderwerk kunnen worden opgenomen in de aanbieding voor</w:t>
            </w:r>
          </w:p>
          <w:p w14:paraId="0C5FB632" w14:textId="77777777" w:rsidR="00743270" w:rsidRPr="00743270" w:rsidRDefault="00743270" w:rsidP="00C3688C">
            <w:pPr>
              <w:keepLines/>
              <w:rPr>
                <w:rFonts w:ascii="Arial Narrow" w:hAnsi="Arial Narrow" w:cs="Arial"/>
                <w:sz w:val="20"/>
                <w:szCs w:val="20"/>
              </w:rPr>
            </w:pPr>
            <w:r w:rsidRPr="00743270">
              <w:rPr>
                <w:rFonts w:ascii="Arial Narrow" w:hAnsi="Arial Narrow" w:cs="Arial"/>
                <w:sz w:val="20"/>
                <w:szCs w:val="20"/>
              </w:rPr>
              <w:t>de bestekwijziging, waarover een standaard vergoeding van 10% mag</w:t>
            </w:r>
          </w:p>
          <w:p w14:paraId="4EDD57CE" w14:textId="77777777" w:rsidR="00743270" w:rsidRPr="00743270" w:rsidRDefault="00743270" w:rsidP="00C3688C">
            <w:pPr>
              <w:keepLines/>
              <w:rPr>
                <w:rFonts w:ascii="Arial Narrow" w:hAnsi="Arial Narrow" w:cs="Arial"/>
                <w:sz w:val="20"/>
                <w:szCs w:val="20"/>
              </w:rPr>
            </w:pPr>
            <w:r w:rsidRPr="00743270">
              <w:rPr>
                <w:rFonts w:ascii="Arial Narrow" w:hAnsi="Arial Narrow" w:cs="Arial"/>
                <w:sz w:val="20"/>
                <w:szCs w:val="20"/>
              </w:rPr>
              <w:t>worden opgevoerd. Omdat niet alle bestekwijzigingen en te verrekenen</w:t>
            </w:r>
          </w:p>
          <w:p w14:paraId="1C7E6A28" w14:textId="77777777" w:rsidR="00743270" w:rsidRPr="00743270" w:rsidRDefault="00743270" w:rsidP="00C3688C">
            <w:pPr>
              <w:keepLines/>
              <w:rPr>
                <w:rFonts w:ascii="Arial Narrow" w:hAnsi="Arial Narrow" w:cs="Arial"/>
                <w:sz w:val="20"/>
                <w:szCs w:val="20"/>
              </w:rPr>
            </w:pPr>
            <w:r w:rsidRPr="00743270">
              <w:rPr>
                <w:rFonts w:ascii="Arial Narrow" w:hAnsi="Arial Narrow" w:cs="Arial"/>
                <w:sz w:val="20"/>
                <w:szCs w:val="20"/>
              </w:rPr>
              <w:t>kosten invloed hebben op de daadwerkelijke staartkosten vanuit de</w:t>
            </w:r>
          </w:p>
          <w:p w14:paraId="38BB3EB9" w14:textId="77777777" w:rsidR="00743270" w:rsidRPr="00743270" w:rsidRDefault="00743270" w:rsidP="00C3688C">
            <w:pPr>
              <w:keepLines/>
              <w:rPr>
                <w:rFonts w:ascii="Arial Narrow" w:hAnsi="Arial Narrow" w:cs="Arial"/>
                <w:sz w:val="20"/>
                <w:szCs w:val="20"/>
              </w:rPr>
            </w:pPr>
            <w:r w:rsidRPr="00743270">
              <w:rPr>
                <w:rFonts w:ascii="Arial Narrow" w:hAnsi="Arial Narrow" w:cs="Arial"/>
                <w:sz w:val="20"/>
                <w:szCs w:val="20"/>
              </w:rPr>
              <w:t>inschrijving, houdt de aanbestedende dienst dit percentage</w:t>
            </w:r>
          </w:p>
          <w:p w14:paraId="53A57ED8" w14:textId="02620FE9" w:rsidR="00BB2591" w:rsidRPr="00E556DC" w:rsidRDefault="00743270" w:rsidP="00C3688C">
            <w:pPr>
              <w:keepLines/>
              <w:rPr>
                <w:rFonts w:ascii="Arial Narrow" w:hAnsi="Arial Narrow" w:cs="Arial"/>
                <w:i/>
                <w:iCs/>
                <w:sz w:val="20"/>
                <w:szCs w:val="20"/>
              </w:rPr>
            </w:pPr>
            <w:r w:rsidRPr="00743270">
              <w:rPr>
                <w:rFonts w:ascii="Arial Narrow" w:hAnsi="Arial Narrow" w:cs="Arial"/>
                <w:sz w:val="20"/>
                <w:szCs w:val="20"/>
              </w:rPr>
              <w:t>weloverwogen aan.</w:t>
            </w:r>
          </w:p>
        </w:tc>
      </w:tr>
      <w:tr w:rsidR="00BB2591" w:rsidRPr="009C4959" w14:paraId="70A6FD24" w14:textId="77777777" w:rsidTr="00C82E0C">
        <w:trPr>
          <w:cantSplit/>
        </w:trPr>
        <w:tc>
          <w:tcPr>
            <w:tcW w:w="537" w:type="dxa"/>
            <w:shd w:val="clear" w:color="auto" w:fill="auto"/>
          </w:tcPr>
          <w:p w14:paraId="2BD63A72" w14:textId="77777777" w:rsidR="00BB2591" w:rsidRPr="009C4959" w:rsidRDefault="00BB2591" w:rsidP="00BB2591">
            <w:pPr>
              <w:keepLines/>
              <w:numPr>
                <w:ilvl w:val="0"/>
                <w:numId w:val="17"/>
              </w:numPr>
              <w:spacing w:before="60" w:after="60"/>
              <w:rPr>
                <w:rFonts w:ascii="Arial Narrow" w:hAnsi="Arial Narrow" w:cs="Arial"/>
                <w:sz w:val="20"/>
                <w:szCs w:val="20"/>
              </w:rPr>
            </w:pPr>
          </w:p>
        </w:tc>
        <w:tc>
          <w:tcPr>
            <w:tcW w:w="2443" w:type="dxa"/>
            <w:shd w:val="clear" w:color="auto" w:fill="auto"/>
          </w:tcPr>
          <w:p w14:paraId="548CF4BD" w14:textId="144B9DB8" w:rsidR="00BB2591" w:rsidRPr="009C4959" w:rsidRDefault="00BB2591" w:rsidP="00BB2591">
            <w:pPr>
              <w:keepLines/>
              <w:spacing w:before="60" w:after="60"/>
              <w:rPr>
                <w:rFonts w:ascii="Arial Narrow" w:hAnsi="Arial Narrow" w:cs="Arial"/>
                <w:sz w:val="20"/>
                <w:szCs w:val="20"/>
              </w:rPr>
            </w:pPr>
            <w:r w:rsidRPr="009C4959">
              <w:rPr>
                <w:rFonts w:ascii="Arial Narrow" w:hAnsi="Arial Narrow"/>
                <w:color w:val="000000"/>
                <w:sz w:val="20"/>
                <w:szCs w:val="20"/>
              </w:rPr>
              <w:t xml:space="preserve">Leidraad </w:t>
            </w:r>
            <w:proofErr w:type="spellStart"/>
            <w:r w:rsidRPr="009C4959">
              <w:rPr>
                <w:rFonts w:ascii="Arial Narrow" w:hAnsi="Arial Narrow"/>
                <w:color w:val="000000"/>
                <w:sz w:val="20"/>
                <w:szCs w:val="20"/>
              </w:rPr>
              <w:t>Social</w:t>
            </w:r>
            <w:proofErr w:type="spellEnd"/>
            <w:r w:rsidRPr="009C4959">
              <w:rPr>
                <w:rFonts w:ascii="Arial Narrow" w:hAnsi="Arial Narrow"/>
                <w:color w:val="000000"/>
                <w:sz w:val="20"/>
                <w:szCs w:val="20"/>
              </w:rPr>
              <w:t xml:space="preserve"> return Waarderingsmogelijkheid</w:t>
            </w:r>
          </w:p>
        </w:tc>
        <w:tc>
          <w:tcPr>
            <w:tcW w:w="499" w:type="dxa"/>
            <w:shd w:val="clear" w:color="auto" w:fill="auto"/>
          </w:tcPr>
          <w:p w14:paraId="3E95E1E2" w14:textId="77777777" w:rsidR="00BB2591" w:rsidRPr="009C4959" w:rsidRDefault="00BB2591" w:rsidP="00BB2591">
            <w:pPr>
              <w:keepLines/>
              <w:spacing w:before="60" w:after="60"/>
              <w:rPr>
                <w:rFonts w:ascii="Arial Narrow" w:hAnsi="Arial Narrow" w:cs="Arial"/>
                <w:sz w:val="20"/>
                <w:szCs w:val="20"/>
              </w:rPr>
            </w:pPr>
          </w:p>
        </w:tc>
        <w:tc>
          <w:tcPr>
            <w:tcW w:w="5354" w:type="dxa"/>
            <w:shd w:val="clear" w:color="auto" w:fill="auto"/>
          </w:tcPr>
          <w:p w14:paraId="1707722C" w14:textId="4DF39F1A" w:rsidR="00BB2591" w:rsidRPr="009C4959" w:rsidRDefault="00BB2591" w:rsidP="00BB2591">
            <w:pPr>
              <w:keepLines/>
              <w:spacing w:before="60" w:after="60"/>
              <w:rPr>
                <w:rFonts w:ascii="Arial Narrow" w:hAnsi="Arial Narrow"/>
                <w:sz w:val="20"/>
                <w:szCs w:val="20"/>
              </w:rPr>
            </w:pPr>
            <w:r w:rsidRPr="009C4959">
              <w:rPr>
                <w:rFonts w:ascii="Arial Narrow" w:hAnsi="Arial Narrow"/>
                <w:color w:val="000000"/>
                <w:sz w:val="20"/>
                <w:szCs w:val="20"/>
              </w:rPr>
              <w:t>3% van de opdrachtwaarde incl. meer/-minderwerk inzet van SROI. Gezien de huidige krapte op de markt het vriendelijke verzoek dit aan te passen naar 3% van de loonkosten.</w:t>
            </w:r>
          </w:p>
        </w:tc>
        <w:tc>
          <w:tcPr>
            <w:tcW w:w="5899" w:type="dxa"/>
            <w:shd w:val="clear" w:color="auto" w:fill="auto"/>
          </w:tcPr>
          <w:p w14:paraId="13B3B803" w14:textId="4512463D" w:rsidR="00BB2591" w:rsidRPr="009C4959" w:rsidRDefault="00743270" w:rsidP="00BB2591">
            <w:pPr>
              <w:keepLines/>
              <w:spacing w:before="60" w:after="60"/>
              <w:rPr>
                <w:rFonts w:ascii="Arial Narrow" w:hAnsi="Arial Narrow" w:cs="Arial"/>
                <w:sz w:val="20"/>
                <w:szCs w:val="20"/>
              </w:rPr>
            </w:pPr>
            <w:r w:rsidRPr="00743270">
              <w:rPr>
                <w:rFonts w:ascii="Arial Narrow" w:hAnsi="Arial Narrow" w:cs="Arial"/>
                <w:sz w:val="20"/>
                <w:szCs w:val="20"/>
              </w:rPr>
              <w:t xml:space="preserve">De aanbestedende dienst gaat niet akkoord met uw voorstel. Binnen de arbeidsregio Rijnmond is gezamenlijk beleid afgesproken, welke wij uitvoeren. In het beleid is opgenomen dat de </w:t>
            </w:r>
            <w:proofErr w:type="spellStart"/>
            <w:r w:rsidRPr="00743270">
              <w:rPr>
                <w:rFonts w:ascii="Arial Narrow" w:hAnsi="Arial Narrow" w:cs="Arial"/>
                <w:sz w:val="20"/>
                <w:szCs w:val="20"/>
              </w:rPr>
              <w:t>social</w:t>
            </w:r>
            <w:proofErr w:type="spellEnd"/>
            <w:r w:rsidRPr="00743270">
              <w:rPr>
                <w:rFonts w:ascii="Arial Narrow" w:hAnsi="Arial Narrow" w:cs="Arial"/>
                <w:sz w:val="20"/>
                <w:szCs w:val="20"/>
              </w:rPr>
              <w:t xml:space="preserve"> return-verplichting wordt berekend over de totale opdrachtwaarde. De aard van de opdracht heeft al gezorgd voor een afwijking van ons beleid waarbij we minimaal 5% </w:t>
            </w:r>
            <w:proofErr w:type="spellStart"/>
            <w:r w:rsidRPr="00743270">
              <w:rPr>
                <w:rFonts w:ascii="Arial Narrow" w:hAnsi="Arial Narrow" w:cs="Arial"/>
                <w:sz w:val="20"/>
                <w:szCs w:val="20"/>
              </w:rPr>
              <w:t>social</w:t>
            </w:r>
            <w:proofErr w:type="spellEnd"/>
            <w:r w:rsidRPr="00743270">
              <w:rPr>
                <w:rFonts w:ascii="Arial Narrow" w:hAnsi="Arial Narrow" w:cs="Arial"/>
                <w:sz w:val="20"/>
                <w:szCs w:val="20"/>
              </w:rPr>
              <w:t xml:space="preserve"> return verplichting op leggen.  </w:t>
            </w:r>
          </w:p>
        </w:tc>
      </w:tr>
      <w:tr w:rsidR="00BB2591" w:rsidRPr="009C4959" w14:paraId="42D554C1" w14:textId="77777777" w:rsidTr="009C4959">
        <w:trPr>
          <w:cantSplit/>
        </w:trPr>
        <w:tc>
          <w:tcPr>
            <w:tcW w:w="537" w:type="dxa"/>
            <w:shd w:val="clear" w:color="auto" w:fill="auto"/>
          </w:tcPr>
          <w:p w14:paraId="0C6348D8" w14:textId="77777777" w:rsidR="00BB2591" w:rsidRPr="009C4959" w:rsidRDefault="00BB2591" w:rsidP="00BB2591">
            <w:pPr>
              <w:keepLines/>
              <w:numPr>
                <w:ilvl w:val="0"/>
                <w:numId w:val="17"/>
              </w:numPr>
              <w:spacing w:before="60" w:after="60"/>
              <w:rPr>
                <w:rFonts w:ascii="Arial Narrow" w:hAnsi="Arial Narrow" w:cs="Arial"/>
                <w:sz w:val="20"/>
                <w:szCs w:val="20"/>
              </w:rPr>
            </w:pPr>
          </w:p>
        </w:tc>
        <w:tc>
          <w:tcPr>
            <w:tcW w:w="2443" w:type="dxa"/>
            <w:shd w:val="clear" w:color="auto" w:fill="auto"/>
          </w:tcPr>
          <w:p w14:paraId="57EE3BAB" w14:textId="61FB7B43" w:rsidR="00BB2591" w:rsidRPr="009C4959" w:rsidRDefault="00743270" w:rsidP="00BB2591">
            <w:pPr>
              <w:keepLines/>
              <w:spacing w:before="60" w:after="60"/>
              <w:rPr>
                <w:rFonts w:ascii="Arial Narrow" w:hAnsi="Arial Narrow" w:cs="Arial"/>
                <w:sz w:val="20"/>
                <w:szCs w:val="20"/>
              </w:rPr>
            </w:pPr>
            <w:proofErr w:type="spellStart"/>
            <w:r>
              <w:rPr>
                <w:rFonts w:ascii="Arial Narrow" w:hAnsi="Arial Narrow" w:cs="Arial"/>
                <w:sz w:val="20"/>
                <w:szCs w:val="20"/>
              </w:rPr>
              <w:t>Bestekspost</w:t>
            </w:r>
            <w:proofErr w:type="spellEnd"/>
            <w:r>
              <w:rPr>
                <w:rFonts w:ascii="Arial Narrow" w:hAnsi="Arial Narrow" w:cs="Arial"/>
                <w:sz w:val="20"/>
                <w:szCs w:val="20"/>
              </w:rPr>
              <w:t xml:space="preserve"> 358210</w:t>
            </w:r>
          </w:p>
        </w:tc>
        <w:tc>
          <w:tcPr>
            <w:tcW w:w="499" w:type="dxa"/>
            <w:shd w:val="clear" w:color="auto" w:fill="auto"/>
          </w:tcPr>
          <w:p w14:paraId="6973E79C" w14:textId="77777777" w:rsidR="00BB2591" w:rsidRPr="009C4959" w:rsidRDefault="00BB2591" w:rsidP="00BB2591">
            <w:pPr>
              <w:keepLines/>
              <w:spacing w:before="60" w:after="60"/>
              <w:rPr>
                <w:rFonts w:ascii="Arial Narrow" w:hAnsi="Arial Narrow" w:cs="Arial"/>
                <w:sz w:val="20"/>
                <w:szCs w:val="20"/>
              </w:rPr>
            </w:pPr>
          </w:p>
        </w:tc>
        <w:tc>
          <w:tcPr>
            <w:tcW w:w="5354" w:type="dxa"/>
            <w:shd w:val="clear" w:color="auto" w:fill="auto"/>
          </w:tcPr>
          <w:p w14:paraId="1E89395F" w14:textId="679A12C8" w:rsidR="00BB2591" w:rsidRPr="009C4959" w:rsidRDefault="00743270" w:rsidP="00BB2591">
            <w:pPr>
              <w:keepLines/>
              <w:spacing w:before="60" w:after="60"/>
              <w:rPr>
                <w:rFonts w:ascii="Arial Narrow" w:hAnsi="Arial Narrow"/>
                <w:sz w:val="20"/>
                <w:szCs w:val="20"/>
              </w:rPr>
            </w:pPr>
            <w:r>
              <w:rPr>
                <w:rFonts w:ascii="Arial Narrow" w:hAnsi="Arial Narrow"/>
                <w:sz w:val="20"/>
                <w:szCs w:val="20"/>
              </w:rPr>
              <w:t>358210: in de post staat dat deze kolken in het werk vrijkomen, maar er is ook een leverantie opgenomen. Wat is juist?</w:t>
            </w:r>
          </w:p>
        </w:tc>
        <w:tc>
          <w:tcPr>
            <w:tcW w:w="5899" w:type="dxa"/>
            <w:shd w:val="clear" w:color="auto" w:fill="auto"/>
          </w:tcPr>
          <w:p w14:paraId="116AA1FE" w14:textId="5D6309D6" w:rsidR="00BB2591" w:rsidRPr="009C4959" w:rsidRDefault="00C82E0C" w:rsidP="00BB2591">
            <w:pPr>
              <w:keepLines/>
              <w:spacing w:before="60" w:after="60"/>
              <w:rPr>
                <w:rFonts w:ascii="Arial Narrow" w:hAnsi="Arial Narrow" w:cs="Arial"/>
                <w:sz w:val="20"/>
                <w:szCs w:val="20"/>
              </w:rPr>
            </w:pPr>
            <w:r>
              <w:rPr>
                <w:rFonts w:ascii="Arial Narrow" w:hAnsi="Arial Narrow" w:cs="Arial"/>
                <w:sz w:val="20"/>
                <w:szCs w:val="20"/>
              </w:rPr>
              <w:t>Straatkolken dienen her</w:t>
            </w:r>
            <w:r w:rsidR="00C3688C">
              <w:rPr>
                <w:rFonts w:ascii="Arial Narrow" w:hAnsi="Arial Narrow" w:cs="Arial"/>
                <w:sz w:val="20"/>
                <w:szCs w:val="20"/>
              </w:rPr>
              <w:t>ge</w:t>
            </w:r>
            <w:r>
              <w:rPr>
                <w:rFonts w:ascii="Arial Narrow" w:hAnsi="Arial Narrow" w:cs="Arial"/>
                <w:sz w:val="20"/>
                <w:szCs w:val="20"/>
              </w:rPr>
              <w:t xml:space="preserve">bruikt te worden. Er is geen leverantie. Post aangepast. </w:t>
            </w:r>
          </w:p>
        </w:tc>
      </w:tr>
      <w:tr w:rsidR="00BB2591" w:rsidRPr="009C4959" w14:paraId="0BF24F18" w14:textId="77777777" w:rsidTr="009C4959">
        <w:trPr>
          <w:cantSplit/>
        </w:trPr>
        <w:tc>
          <w:tcPr>
            <w:tcW w:w="537" w:type="dxa"/>
            <w:shd w:val="clear" w:color="auto" w:fill="auto"/>
          </w:tcPr>
          <w:p w14:paraId="79A6C43B" w14:textId="77777777" w:rsidR="00BB2591" w:rsidRPr="009C4959" w:rsidRDefault="00BB2591" w:rsidP="00BB2591">
            <w:pPr>
              <w:keepLines/>
              <w:numPr>
                <w:ilvl w:val="0"/>
                <w:numId w:val="17"/>
              </w:numPr>
              <w:spacing w:before="60" w:after="60"/>
              <w:rPr>
                <w:rFonts w:ascii="Arial Narrow" w:hAnsi="Arial Narrow" w:cs="Arial"/>
                <w:sz w:val="20"/>
                <w:szCs w:val="20"/>
              </w:rPr>
            </w:pPr>
          </w:p>
        </w:tc>
        <w:tc>
          <w:tcPr>
            <w:tcW w:w="2443" w:type="dxa"/>
            <w:shd w:val="clear" w:color="auto" w:fill="auto"/>
          </w:tcPr>
          <w:p w14:paraId="0DC317A1" w14:textId="18C45E39" w:rsidR="00BB2591" w:rsidRPr="009C4959" w:rsidRDefault="00743270" w:rsidP="00BB2591">
            <w:pPr>
              <w:keepLines/>
              <w:spacing w:before="60" w:after="60"/>
              <w:rPr>
                <w:rFonts w:ascii="Arial Narrow" w:hAnsi="Arial Narrow" w:cs="Arial"/>
                <w:sz w:val="20"/>
                <w:szCs w:val="20"/>
              </w:rPr>
            </w:pPr>
            <w:proofErr w:type="spellStart"/>
            <w:r w:rsidRPr="00743270">
              <w:rPr>
                <w:rFonts w:ascii="Arial Narrow" w:hAnsi="Arial Narrow" w:cs="Arial"/>
                <w:sz w:val="20"/>
                <w:szCs w:val="20"/>
              </w:rPr>
              <w:t>Besteksposten</w:t>
            </w:r>
            <w:proofErr w:type="spellEnd"/>
            <w:r w:rsidRPr="00743270">
              <w:rPr>
                <w:rFonts w:ascii="Arial Narrow" w:hAnsi="Arial Narrow" w:cs="Arial"/>
                <w:sz w:val="20"/>
                <w:szCs w:val="20"/>
              </w:rPr>
              <w:t xml:space="preserve"> 783010 t/m 783030</w:t>
            </w:r>
          </w:p>
        </w:tc>
        <w:tc>
          <w:tcPr>
            <w:tcW w:w="499" w:type="dxa"/>
            <w:shd w:val="clear" w:color="auto" w:fill="auto"/>
          </w:tcPr>
          <w:p w14:paraId="106E2946" w14:textId="77777777" w:rsidR="00BB2591" w:rsidRPr="009C4959" w:rsidRDefault="00BB2591" w:rsidP="00BB2591">
            <w:pPr>
              <w:keepLines/>
              <w:spacing w:before="60" w:after="60"/>
              <w:rPr>
                <w:rFonts w:ascii="Arial Narrow" w:hAnsi="Arial Narrow" w:cs="Arial"/>
                <w:sz w:val="20"/>
                <w:szCs w:val="20"/>
              </w:rPr>
            </w:pPr>
          </w:p>
        </w:tc>
        <w:tc>
          <w:tcPr>
            <w:tcW w:w="5354" w:type="dxa"/>
            <w:shd w:val="clear" w:color="auto" w:fill="auto"/>
          </w:tcPr>
          <w:p w14:paraId="6D32153B" w14:textId="3A6AA6C2" w:rsidR="00BB2591" w:rsidRPr="009C4959" w:rsidRDefault="00743270" w:rsidP="00BB2591">
            <w:pPr>
              <w:keepLines/>
              <w:spacing w:before="60" w:after="60"/>
              <w:rPr>
                <w:rFonts w:ascii="Arial Narrow" w:hAnsi="Arial Narrow"/>
                <w:sz w:val="20"/>
                <w:szCs w:val="20"/>
              </w:rPr>
            </w:pPr>
            <w:r w:rsidRPr="00743270">
              <w:rPr>
                <w:rFonts w:ascii="Arial Narrow" w:hAnsi="Arial Narrow"/>
                <w:sz w:val="20"/>
                <w:szCs w:val="20"/>
              </w:rPr>
              <w:t>783010 t/m 783030: wie levert de verlichtingsarmaturen? Er is geen L of T opgenomen.</w:t>
            </w:r>
          </w:p>
        </w:tc>
        <w:tc>
          <w:tcPr>
            <w:tcW w:w="5899" w:type="dxa"/>
            <w:shd w:val="clear" w:color="auto" w:fill="auto"/>
          </w:tcPr>
          <w:p w14:paraId="3565581E" w14:textId="0774A0DF" w:rsidR="00BB2591" w:rsidRPr="009C4959" w:rsidRDefault="00C82E0C" w:rsidP="00BB2591">
            <w:pPr>
              <w:keepLines/>
              <w:spacing w:before="60" w:after="60"/>
              <w:rPr>
                <w:rFonts w:ascii="Arial Narrow" w:hAnsi="Arial Narrow" w:cs="Arial"/>
                <w:sz w:val="20"/>
                <w:szCs w:val="20"/>
              </w:rPr>
            </w:pPr>
            <w:r>
              <w:rPr>
                <w:rFonts w:ascii="Arial Narrow" w:hAnsi="Arial Narrow" w:cs="Arial"/>
                <w:sz w:val="20"/>
                <w:szCs w:val="20"/>
              </w:rPr>
              <w:t>Gemeente stelt dit ter beschikking</w:t>
            </w:r>
            <w:r w:rsidR="00372E11">
              <w:rPr>
                <w:rFonts w:ascii="Arial Narrow" w:hAnsi="Arial Narrow" w:cs="Arial"/>
                <w:sz w:val="20"/>
                <w:szCs w:val="20"/>
              </w:rPr>
              <w:t>.</w:t>
            </w:r>
          </w:p>
        </w:tc>
      </w:tr>
      <w:tr w:rsidR="00C3688C" w:rsidRPr="009C4959" w14:paraId="1A364738" w14:textId="77777777" w:rsidTr="009C4959">
        <w:trPr>
          <w:cantSplit/>
        </w:trPr>
        <w:tc>
          <w:tcPr>
            <w:tcW w:w="537" w:type="dxa"/>
            <w:shd w:val="clear" w:color="auto" w:fill="auto"/>
          </w:tcPr>
          <w:p w14:paraId="78814658" w14:textId="77777777" w:rsidR="00C3688C" w:rsidRPr="009C4959" w:rsidRDefault="00C3688C" w:rsidP="00BB2591">
            <w:pPr>
              <w:keepLines/>
              <w:numPr>
                <w:ilvl w:val="0"/>
                <w:numId w:val="17"/>
              </w:numPr>
              <w:spacing w:before="60" w:after="60"/>
              <w:rPr>
                <w:rFonts w:ascii="Arial Narrow" w:hAnsi="Arial Narrow" w:cs="Arial"/>
                <w:sz w:val="20"/>
                <w:szCs w:val="20"/>
              </w:rPr>
            </w:pPr>
          </w:p>
        </w:tc>
        <w:tc>
          <w:tcPr>
            <w:tcW w:w="2443" w:type="dxa"/>
            <w:shd w:val="clear" w:color="auto" w:fill="auto"/>
          </w:tcPr>
          <w:p w14:paraId="12748CCA" w14:textId="2E0F9F55" w:rsidR="00C3688C" w:rsidRPr="00743270" w:rsidRDefault="00C3688C" w:rsidP="00BB2591">
            <w:pPr>
              <w:keepLines/>
              <w:spacing w:before="60" w:after="60"/>
              <w:rPr>
                <w:rFonts w:ascii="Arial Narrow" w:hAnsi="Arial Narrow" w:cs="Arial"/>
                <w:sz w:val="20"/>
                <w:szCs w:val="20"/>
              </w:rPr>
            </w:pPr>
            <w:proofErr w:type="spellStart"/>
            <w:r>
              <w:rPr>
                <w:rFonts w:ascii="Arial Narrow" w:hAnsi="Arial Narrow" w:cs="Arial"/>
                <w:sz w:val="20"/>
                <w:szCs w:val="20"/>
              </w:rPr>
              <w:t>Bestekspost</w:t>
            </w:r>
            <w:proofErr w:type="spellEnd"/>
            <w:r>
              <w:rPr>
                <w:rFonts w:ascii="Arial Narrow" w:hAnsi="Arial Narrow" w:cs="Arial"/>
                <w:sz w:val="20"/>
                <w:szCs w:val="20"/>
              </w:rPr>
              <w:t xml:space="preserve"> 151230</w:t>
            </w:r>
          </w:p>
        </w:tc>
        <w:tc>
          <w:tcPr>
            <w:tcW w:w="499" w:type="dxa"/>
            <w:shd w:val="clear" w:color="auto" w:fill="auto"/>
          </w:tcPr>
          <w:p w14:paraId="1C49EDBD" w14:textId="77777777" w:rsidR="00C3688C" w:rsidRPr="009C4959" w:rsidRDefault="00C3688C" w:rsidP="00BB2591">
            <w:pPr>
              <w:keepLines/>
              <w:spacing w:before="60" w:after="60"/>
              <w:rPr>
                <w:rFonts w:ascii="Arial Narrow" w:hAnsi="Arial Narrow" w:cs="Arial"/>
                <w:sz w:val="20"/>
                <w:szCs w:val="20"/>
              </w:rPr>
            </w:pPr>
          </w:p>
        </w:tc>
        <w:tc>
          <w:tcPr>
            <w:tcW w:w="5354" w:type="dxa"/>
            <w:shd w:val="clear" w:color="auto" w:fill="auto"/>
          </w:tcPr>
          <w:p w14:paraId="5B3222A8" w14:textId="425D2C56" w:rsidR="00C3688C" w:rsidRPr="00743270" w:rsidRDefault="00C3688C" w:rsidP="00BB2591">
            <w:pPr>
              <w:keepLines/>
              <w:spacing w:before="60" w:after="60"/>
              <w:rPr>
                <w:rFonts w:ascii="Arial Narrow" w:hAnsi="Arial Narrow"/>
                <w:sz w:val="20"/>
                <w:szCs w:val="20"/>
              </w:rPr>
            </w:pPr>
            <w:r w:rsidRPr="00C3688C">
              <w:rPr>
                <w:rFonts w:ascii="Arial Narrow" w:hAnsi="Arial Narrow"/>
                <w:sz w:val="20"/>
                <w:szCs w:val="20"/>
              </w:rPr>
              <w:t xml:space="preserve">Waarom wordt er specifiek om </w:t>
            </w:r>
            <w:proofErr w:type="spellStart"/>
            <w:r w:rsidRPr="00C3688C">
              <w:rPr>
                <w:rFonts w:ascii="Arial Narrow" w:hAnsi="Arial Narrow"/>
                <w:sz w:val="20"/>
                <w:szCs w:val="20"/>
              </w:rPr>
              <w:t>Ley</w:t>
            </w:r>
            <w:proofErr w:type="spellEnd"/>
            <w:r w:rsidRPr="00C3688C">
              <w:rPr>
                <w:rFonts w:ascii="Arial Narrow" w:hAnsi="Arial Narrow"/>
                <w:sz w:val="20"/>
                <w:szCs w:val="20"/>
              </w:rPr>
              <w:t>-frezen gevraagd</w:t>
            </w:r>
          </w:p>
        </w:tc>
        <w:tc>
          <w:tcPr>
            <w:tcW w:w="5899" w:type="dxa"/>
            <w:shd w:val="clear" w:color="auto" w:fill="auto"/>
          </w:tcPr>
          <w:p w14:paraId="2D686D4F" w14:textId="102FB9A2" w:rsidR="00C3688C" w:rsidRDefault="00C3688C" w:rsidP="00BB2591">
            <w:pPr>
              <w:keepLines/>
              <w:spacing w:before="60" w:after="60"/>
              <w:rPr>
                <w:rFonts w:ascii="Arial Narrow" w:hAnsi="Arial Narrow" w:cs="Arial"/>
                <w:sz w:val="20"/>
                <w:szCs w:val="20"/>
              </w:rPr>
            </w:pPr>
            <w:r w:rsidRPr="00C3688C">
              <w:rPr>
                <w:rFonts w:ascii="Arial Narrow" w:hAnsi="Arial Narrow" w:cs="Arial"/>
                <w:sz w:val="20"/>
                <w:szCs w:val="20"/>
              </w:rPr>
              <w:t xml:space="preserve">De frees draait andersom, daarom wordt de grond vaak even fijner en luchtiger doordat het niet door de grond geslagen wordt. Door de tegengestelde draairichting worden grotere kluiten en stenen onder een laag fijngemalen aarde begraven. Het onderwerken van gewasresten met een </w:t>
            </w:r>
            <w:proofErr w:type="spellStart"/>
            <w:r w:rsidRPr="00C3688C">
              <w:rPr>
                <w:rFonts w:ascii="Arial Narrow" w:hAnsi="Arial Narrow" w:cs="Arial"/>
                <w:sz w:val="20"/>
                <w:szCs w:val="20"/>
              </w:rPr>
              <w:t>overtopfrees</w:t>
            </w:r>
            <w:proofErr w:type="spellEnd"/>
            <w:r w:rsidRPr="00C3688C">
              <w:rPr>
                <w:rFonts w:ascii="Arial Narrow" w:hAnsi="Arial Narrow" w:cs="Arial"/>
                <w:sz w:val="20"/>
                <w:szCs w:val="20"/>
              </w:rPr>
              <w:t xml:space="preserve"> (frees voor </w:t>
            </w:r>
            <w:proofErr w:type="spellStart"/>
            <w:r w:rsidRPr="00C3688C">
              <w:rPr>
                <w:rFonts w:ascii="Arial Narrow" w:hAnsi="Arial Narrow" w:cs="Arial"/>
                <w:sz w:val="20"/>
                <w:szCs w:val="20"/>
              </w:rPr>
              <w:t>lely</w:t>
            </w:r>
            <w:proofErr w:type="spellEnd"/>
            <w:r w:rsidRPr="00C3688C">
              <w:rPr>
                <w:rFonts w:ascii="Arial Narrow" w:hAnsi="Arial Narrow" w:cs="Arial"/>
                <w:sz w:val="20"/>
                <w:szCs w:val="20"/>
              </w:rPr>
              <w:t>-frezen) draagt bij aan een duurzamere manier van onkruidbeheersing. Vandaar dat wij deze keuze van frezen hebben uitgevraagd.</w:t>
            </w:r>
          </w:p>
        </w:tc>
      </w:tr>
    </w:tbl>
    <w:p w14:paraId="30A2E13D" w14:textId="77777777" w:rsidR="009075A8" w:rsidRDefault="009075A8" w:rsidP="009075A8">
      <w:pPr>
        <w:rPr>
          <w:rFonts w:ascii="Arial Narrow" w:hAnsi="Arial Narrow" w:cs="Arial"/>
          <w:b/>
          <w:sz w:val="20"/>
          <w:szCs w:val="20"/>
        </w:rPr>
      </w:pPr>
    </w:p>
    <w:p w14:paraId="5BED7F9F" w14:textId="2EB6A9F5" w:rsidR="009075A8" w:rsidRDefault="009075A8" w:rsidP="009075A8">
      <w:pPr>
        <w:rPr>
          <w:rFonts w:ascii="Arial Narrow" w:hAnsi="Arial Narrow" w:cs="Arial"/>
          <w:b/>
          <w:sz w:val="20"/>
          <w:szCs w:val="20"/>
        </w:rPr>
      </w:pPr>
      <w:r>
        <w:rPr>
          <w:rFonts w:ascii="Arial Narrow" w:hAnsi="Arial Narrow" w:cs="Arial"/>
          <w:b/>
          <w:sz w:val="20"/>
          <w:szCs w:val="20"/>
        </w:rPr>
        <w:t>BIJGEVOEGD:</w:t>
      </w:r>
    </w:p>
    <w:p w14:paraId="15A45F80" w14:textId="12A3409E" w:rsidR="00C3688C" w:rsidRDefault="002C24D8" w:rsidP="00C3688C">
      <w:pPr>
        <w:pStyle w:val="Lijstalinea"/>
        <w:numPr>
          <w:ilvl w:val="0"/>
          <w:numId w:val="36"/>
        </w:numPr>
        <w:rPr>
          <w:rFonts w:ascii="Arial Narrow" w:hAnsi="Arial Narrow" w:cs="Arial"/>
          <w:b/>
          <w:sz w:val="20"/>
          <w:szCs w:val="20"/>
        </w:rPr>
      </w:pPr>
      <w:r w:rsidRPr="002C24D8">
        <w:rPr>
          <w:rFonts w:ascii="Arial Narrow" w:hAnsi="Arial Narrow" w:cs="Arial"/>
          <w:b/>
          <w:sz w:val="20"/>
          <w:szCs w:val="20"/>
        </w:rPr>
        <w:t>Bijlage 7 - CROW 500 CAP.docx</w:t>
      </w:r>
    </w:p>
    <w:p w14:paraId="49541D8B" w14:textId="302D51CF" w:rsidR="002C24D8" w:rsidRDefault="002C24D8" w:rsidP="00C3688C">
      <w:pPr>
        <w:pStyle w:val="Lijstalinea"/>
        <w:numPr>
          <w:ilvl w:val="0"/>
          <w:numId w:val="36"/>
        </w:numPr>
        <w:rPr>
          <w:rFonts w:ascii="Arial Narrow" w:hAnsi="Arial Narrow" w:cs="Arial"/>
          <w:b/>
          <w:sz w:val="20"/>
          <w:szCs w:val="20"/>
        </w:rPr>
      </w:pPr>
      <w:r w:rsidRPr="002C24D8">
        <w:rPr>
          <w:rFonts w:ascii="Arial Narrow" w:hAnsi="Arial Narrow" w:cs="Arial"/>
          <w:b/>
          <w:sz w:val="20"/>
          <w:szCs w:val="20"/>
        </w:rPr>
        <w:t>Bijlage 12 - Stadswerk Gedragscode soortbescherming gemeenten.pdf</w:t>
      </w:r>
    </w:p>
    <w:p w14:paraId="343D9006" w14:textId="167BE302" w:rsidR="002C24D8" w:rsidRDefault="002C24D8" w:rsidP="00C3688C">
      <w:pPr>
        <w:pStyle w:val="Lijstalinea"/>
        <w:numPr>
          <w:ilvl w:val="0"/>
          <w:numId w:val="36"/>
        </w:numPr>
        <w:rPr>
          <w:rFonts w:ascii="Arial Narrow" w:hAnsi="Arial Narrow" w:cs="Arial"/>
          <w:b/>
          <w:sz w:val="20"/>
          <w:szCs w:val="20"/>
        </w:rPr>
      </w:pPr>
      <w:r w:rsidRPr="002C24D8">
        <w:rPr>
          <w:rFonts w:ascii="Arial Narrow" w:hAnsi="Arial Narrow" w:cs="Arial"/>
          <w:b/>
          <w:sz w:val="20"/>
          <w:szCs w:val="20"/>
        </w:rPr>
        <w:t>Bijlage 13 - Groen tijdens uitvoering.pdf</w:t>
      </w:r>
    </w:p>
    <w:p w14:paraId="57D7D57E" w14:textId="427F44C1" w:rsidR="002C24D8" w:rsidRDefault="002C24D8" w:rsidP="00C3688C">
      <w:pPr>
        <w:pStyle w:val="Lijstalinea"/>
        <w:numPr>
          <w:ilvl w:val="0"/>
          <w:numId w:val="36"/>
        </w:numPr>
        <w:rPr>
          <w:rFonts w:ascii="Arial Narrow" w:hAnsi="Arial Narrow" w:cs="Arial"/>
          <w:b/>
          <w:sz w:val="20"/>
          <w:szCs w:val="20"/>
        </w:rPr>
      </w:pPr>
      <w:r w:rsidRPr="002C24D8">
        <w:rPr>
          <w:rFonts w:ascii="Arial Narrow" w:hAnsi="Arial Narrow" w:cs="Arial"/>
          <w:b/>
          <w:sz w:val="20"/>
          <w:szCs w:val="20"/>
        </w:rPr>
        <w:t>Bijlage 14 - OVL tijdens uitvoering.pdf</w:t>
      </w:r>
    </w:p>
    <w:p w14:paraId="160C7CAD" w14:textId="011D98E6" w:rsidR="002C24D8" w:rsidRDefault="002C24D8" w:rsidP="00C3688C">
      <w:pPr>
        <w:pStyle w:val="Lijstalinea"/>
        <w:numPr>
          <w:ilvl w:val="0"/>
          <w:numId w:val="36"/>
        </w:numPr>
        <w:rPr>
          <w:rFonts w:ascii="Arial Narrow" w:hAnsi="Arial Narrow" w:cs="Arial"/>
          <w:b/>
          <w:sz w:val="20"/>
          <w:szCs w:val="20"/>
        </w:rPr>
      </w:pPr>
      <w:r w:rsidRPr="002C24D8">
        <w:rPr>
          <w:rFonts w:ascii="Arial Narrow" w:hAnsi="Arial Narrow" w:cs="Arial"/>
          <w:b/>
          <w:sz w:val="20"/>
          <w:szCs w:val="20"/>
        </w:rPr>
        <w:t>Bijlage 15 - Technische Voorwaarden 08 OVL.pdf</w:t>
      </w:r>
    </w:p>
    <w:p w14:paraId="1D4EE6B9" w14:textId="5086980C" w:rsidR="002C24D8" w:rsidRDefault="002C24D8" w:rsidP="00C3688C">
      <w:pPr>
        <w:pStyle w:val="Lijstalinea"/>
        <w:numPr>
          <w:ilvl w:val="0"/>
          <w:numId w:val="36"/>
        </w:numPr>
        <w:rPr>
          <w:rFonts w:ascii="Arial Narrow" w:hAnsi="Arial Narrow" w:cs="Arial"/>
          <w:b/>
          <w:sz w:val="20"/>
          <w:szCs w:val="20"/>
        </w:rPr>
      </w:pPr>
      <w:r w:rsidRPr="002C24D8">
        <w:rPr>
          <w:rFonts w:ascii="Arial Narrow" w:hAnsi="Arial Narrow" w:cs="Arial"/>
          <w:b/>
          <w:sz w:val="20"/>
          <w:szCs w:val="20"/>
        </w:rPr>
        <w:t>Bijlage 16 - Mutatieformulier OVL.xlsx</w:t>
      </w:r>
    </w:p>
    <w:p w14:paraId="707A916E" w14:textId="31C88621" w:rsidR="007D0770" w:rsidRDefault="007D0770" w:rsidP="00C3688C">
      <w:pPr>
        <w:pStyle w:val="Lijstalinea"/>
        <w:numPr>
          <w:ilvl w:val="0"/>
          <w:numId w:val="36"/>
        </w:numPr>
        <w:rPr>
          <w:rFonts w:ascii="Arial Narrow" w:hAnsi="Arial Narrow" w:cs="Arial"/>
          <w:b/>
          <w:sz w:val="20"/>
          <w:szCs w:val="20"/>
        </w:rPr>
      </w:pPr>
      <w:r w:rsidRPr="007D0770">
        <w:rPr>
          <w:rFonts w:ascii="Arial Narrow" w:hAnsi="Arial Narrow" w:cs="Arial"/>
          <w:b/>
          <w:sz w:val="20"/>
          <w:szCs w:val="20"/>
        </w:rPr>
        <w:t>2025-06-24 Wiekslag-Fasering.pdf</w:t>
      </w:r>
    </w:p>
    <w:p w14:paraId="2DD751B4" w14:textId="1929DAFB" w:rsidR="007D0770" w:rsidRDefault="007D0770" w:rsidP="00C3688C">
      <w:pPr>
        <w:pStyle w:val="Lijstalinea"/>
        <w:numPr>
          <w:ilvl w:val="0"/>
          <w:numId w:val="36"/>
        </w:numPr>
        <w:rPr>
          <w:rFonts w:ascii="Arial Narrow" w:hAnsi="Arial Narrow" w:cs="Arial"/>
          <w:b/>
          <w:sz w:val="20"/>
          <w:szCs w:val="20"/>
        </w:rPr>
      </w:pPr>
      <w:r w:rsidRPr="007D0770">
        <w:rPr>
          <w:rFonts w:ascii="Arial Narrow" w:hAnsi="Arial Narrow" w:cs="Arial"/>
          <w:b/>
          <w:sz w:val="20"/>
          <w:szCs w:val="20"/>
        </w:rPr>
        <w:t>20250630 2024-21 Wiekslag_werkbestek.pdf</w:t>
      </w:r>
    </w:p>
    <w:p w14:paraId="42ADF879" w14:textId="7B615E0F" w:rsidR="007D0770" w:rsidRDefault="007D0770" w:rsidP="00C3688C">
      <w:pPr>
        <w:pStyle w:val="Lijstalinea"/>
        <w:numPr>
          <w:ilvl w:val="0"/>
          <w:numId w:val="36"/>
        </w:numPr>
        <w:rPr>
          <w:rFonts w:ascii="Arial Narrow" w:hAnsi="Arial Narrow" w:cs="Arial"/>
          <w:b/>
          <w:sz w:val="20"/>
          <w:szCs w:val="20"/>
        </w:rPr>
      </w:pPr>
      <w:r w:rsidRPr="007D0770">
        <w:rPr>
          <w:rFonts w:ascii="Arial Narrow" w:hAnsi="Arial Narrow" w:cs="Arial"/>
          <w:b/>
          <w:sz w:val="20"/>
          <w:szCs w:val="20"/>
        </w:rPr>
        <w:t xml:space="preserve">20250630 2024-21 </w:t>
      </w:r>
      <w:proofErr w:type="spellStart"/>
      <w:r w:rsidRPr="007D0770">
        <w:rPr>
          <w:rFonts w:ascii="Arial Narrow" w:hAnsi="Arial Narrow" w:cs="Arial"/>
          <w:b/>
          <w:sz w:val="20"/>
          <w:szCs w:val="20"/>
        </w:rPr>
        <w:t>Wiekslag_werkbestek.rsx</w:t>
      </w:r>
      <w:proofErr w:type="spellEnd"/>
    </w:p>
    <w:p w14:paraId="6282987E" w14:textId="4532B57C" w:rsidR="00A822F6" w:rsidRDefault="00A822F6" w:rsidP="00C3688C">
      <w:pPr>
        <w:pStyle w:val="Lijstalinea"/>
        <w:numPr>
          <w:ilvl w:val="0"/>
          <w:numId w:val="36"/>
        </w:numPr>
        <w:rPr>
          <w:rFonts w:ascii="Arial Narrow" w:hAnsi="Arial Narrow" w:cs="Arial"/>
          <w:b/>
          <w:sz w:val="20"/>
          <w:szCs w:val="20"/>
        </w:rPr>
      </w:pPr>
      <w:r w:rsidRPr="00A822F6">
        <w:rPr>
          <w:rFonts w:ascii="Arial Narrow" w:hAnsi="Arial Narrow" w:cs="Arial"/>
          <w:b/>
          <w:sz w:val="20"/>
          <w:szCs w:val="20"/>
        </w:rPr>
        <w:t>NVI Wiekslag.pdf</w:t>
      </w:r>
    </w:p>
    <w:p w14:paraId="6E117823" w14:textId="0857C55C" w:rsidR="00A822F6" w:rsidRPr="00C3688C" w:rsidRDefault="00A822F6" w:rsidP="00C3688C">
      <w:pPr>
        <w:pStyle w:val="Lijstalinea"/>
        <w:numPr>
          <w:ilvl w:val="0"/>
          <w:numId w:val="36"/>
        </w:numPr>
        <w:rPr>
          <w:rFonts w:ascii="Arial Narrow" w:hAnsi="Arial Narrow" w:cs="Arial"/>
          <w:b/>
          <w:sz w:val="20"/>
          <w:szCs w:val="20"/>
        </w:rPr>
      </w:pPr>
      <w:r w:rsidRPr="00A822F6">
        <w:rPr>
          <w:rFonts w:ascii="Arial Narrow" w:hAnsi="Arial Narrow" w:cs="Arial"/>
          <w:b/>
          <w:sz w:val="20"/>
          <w:szCs w:val="20"/>
        </w:rPr>
        <w:t xml:space="preserve">NVI </w:t>
      </w:r>
      <w:proofErr w:type="spellStart"/>
      <w:r w:rsidRPr="00A822F6">
        <w:rPr>
          <w:rFonts w:ascii="Arial Narrow" w:hAnsi="Arial Narrow" w:cs="Arial"/>
          <w:b/>
          <w:sz w:val="20"/>
          <w:szCs w:val="20"/>
        </w:rPr>
        <w:t>Wiekslag.nsx</w:t>
      </w:r>
      <w:proofErr w:type="spellEnd"/>
    </w:p>
    <w:p w14:paraId="7198F3EE" w14:textId="20189764" w:rsidR="00220CC4" w:rsidRPr="00220CC4" w:rsidRDefault="006F72E8" w:rsidP="00D04A37">
      <w:pPr>
        <w:spacing w:before="480"/>
        <w:jc w:val="right"/>
        <w:rPr>
          <w:rFonts w:ascii="Arial Narrow" w:hAnsi="Arial Narrow" w:cs="Arial"/>
          <w:sz w:val="20"/>
          <w:szCs w:val="20"/>
        </w:rPr>
      </w:pPr>
      <w:r>
        <w:rPr>
          <w:rFonts w:ascii="Arial Narrow" w:hAnsi="Arial Narrow" w:cs="Arial"/>
          <w:sz w:val="20"/>
          <w:szCs w:val="20"/>
        </w:rPr>
        <w:t>o</w:t>
      </w:r>
      <w:r w:rsidR="00220CC4" w:rsidRPr="00220CC4">
        <w:rPr>
          <w:rFonts w:ascii="Arial Narrow" w:hAnsi="Arial Narrow" w:cs="Arial"/>
          <w:sz w:val="20"/>
          <w:szCs w:val="20"/>
        </w:rPr>
        <w:t xml:space="preserve">pgemaakt </w:t>
      </w:r>
      <w:r w:rsidR="00220CC4" w:rsidRPr="009075A8">
        <w:rPr>
          <w:rFonts w:ascii="Arial Narrow" w:hAnsi="Arial Narrow" w:cs="Arial"/>
          <w:sz w:val="20"/>
          <w:szCs w:val="20"/>
        </w:rPr>
        <w:t xml:space="preserve">op </w:t>
      </w:r>
      <w:r w:rsidR="00C3688C">
        <w:rPr>
          <w:rFonts w:ascii="Arial Narrow" w:hAnsi="Arial Narrow" w:cs="Arial"/>
          <w:sz w:val="20"/>
          <w:szCs w:val="20"/>
        </w:rPr>
        <w:t>30-06-2025</w:t>
      </w:r>
    </w:p>
    <w:sectPr w:rsidR="00220CC4" w:rsidRPr="00220CC4" w:rsidSect="0071601E">
      <w:headerReference w:type="default" r:id="rId9"/>
      <w:footerReference w:type="default" r:id="rId10"/>
      <w:pgSz w:w="16838" w:h="11906" w:orient="landscape"/>
      <w:pgMar w:top="1418" w:right="1245" w:bottom="1418"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9B103F" w14:textId="77777777" w:rsidR="00F20568" w:rsidRDefault="00F20568">
      <w:r>
        <w:separator/>
      </w:r>
    </w:p>
  </w:endnote>
  <w:endnote w:type="continuationSeparator" w:id="0">
    <w:p w14:paraId="1CCFAC18" w14:textId="77777777" w:rsidR="00F20568" w:rsidRDefault="00F205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2AEF" w:usb1="4000207B" w:usb2="00000000"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9F9E2" w14:textId="77777777" w:rsidR="000E31AE" w:rsidRDefault="000E31AE" w:rsidP="00C22594">
    <w:pPr>
      <w:pStyle w:val="Voettekst"/>
      <w:jc w:val="right"/>
      <w:rPr>
        <w:rStyle w:val="Paginanummer"/>
        <w:rFonts w:ascii="Arial" w:hAnsi="Arial" w:cs="Arial"/>
        <w:sz w:val="22"/>
        <w:szCs w:val="22"/>
      </w:rPr>
    </w:pPr>
  </w:p>
  <w:p w14:paraId="3AD43E66" w14:textId="77777777" w:rsidR="000E31AE" w:rsidRPr="00C22594" w:rsidRDefault="000E31AE" w:rsidP="00C22594">
    <w:pPr>
      <w:pStyle w:val="Voettekst"/>
      <w:jc w:val="right"/>
      <w:rPr>
        <w:rFonts w:ascii="Arial" w:hAnsi="Arial" w:cs="Arial"/>
        <w:sz w:val="22"/>
        <w:szCs w:val="22"/>
      </w:rPr>
    </w:pPr>
    <w:r w:rsidRPr="00C22594">
      <w:rPr>
        <w:rStyle w:val="Paginanummer"/>
        <w:rFonts w:ascii="Arial" w:hAnsi="Arial" w:cs="Arial"/>
        <w:sz w:val="22"/>
        <w:szCs w:val="22"/>
      </w:rPr>
      <w:fldChar w:fldCharType="begin"/>
    </w:r>
    <w:r w:rsidRPr="00C22594">
      <w:rPr>
        <w:rStyle w:val="Paginanummer"/>
        <w:rFonts w:ascii="Arial" w:hAnsi="Arial" w:cs="Arial"/>
        <w:sz w:val="22"/>
        <w:szCs w:val="22"/>
      </w:rPr>
      <w:instrText xml:space="preserve"> PAGE </w:instrText>
    </w:r>
    <w:r w:rsidRPr="00C22594">
      <w:rPr>
        <w:rStyle w:val="Paginanummer"/>
        <w:rFonts w:ascii="Arial" w:hAnsi="Arial" w:cs="Arial"/>
        <w:sz w:val="22"/>
        <w:szCs w:val="22"/>
      </w:rPr>
      <w:fldChar w:fldCharType="separate"/>
    </w:r>
    <w:r w:rsidR="009B16A1">
      <w:rPr>
        <w:rStyle w:val="Paginanummer"/>
        <w:rFonts w:ascii="Arial" w:hAnsi="Arial" w:cs="Arial"/>
        <w:noProof/>
        <w:sz w:val="22"/>
        <w:szCs w:val="22"/>
      </w:rPr>
      <w:t>16</w:t>
    </w:r>
    <w:r w:rsidRPr="00C22594">
      <w:rPr>
        <w:rStyle w:val="Paginanummer"/>
        <w:rFonts w:ascii="Arial" w:hAnsi="Arial" w:cs="Arial"/>
        <w:sz w:val="22"/>
        <w:szCs w:val="22"/>
      </w:rPr>
      <w:fldChar w:fldCharType="end"/>
    </w:r>
    <w:r w:rsidRPr="00C22594">
      <w:rPr>
        <w:rStyle w:val="Paginanummer"/>
        <w:rFonts w:ascii="Arial" w:hAnsi="Arial" w:cs="Arial"/>
        <w:sz w:val="22"/>
        <w:szCs w:val="22"/>
      </w:rPr>
      <w:t xml:space="preserve"> van </w:t>
    </w:r>
    <w:r w:rsidRPr="00C22594">
      <w:rPr>
        <w:rStyle w:val="Paginanummer"/>
        <w:rFonts w:ascii="Arial" w:hAnsi="Arial" w:cs="Arial"/>
        <w:sz w:val="22"/>
        <w:szCs w:val="22"/>
      </w:rPr>
      <w:fldChar w:fldCharType="begin"/>
    </w:r>
    <w:r w:rsidRPr="00C22594">
      <w:rPr>
        <w:rStyle w:val="Paginanummer"/>
        <w:rFonts w:ascii="Arial" w:hAnsi="Arial" w:cs="Arial"/>
        <w:sz w:val="22"/>
        <w:szCs w:val="22"/>
      </w:rPr>
      <w:instrText xml:space="preserve"> NUMPAGES </w:instrText>
    </w:r>
    <w:r w:rsidRPr="00C22594">
      <w:rPr>
        <w:rStyle w:val="Paginanummer"/>
        <w:rFonts w:ascii="Arial" w:hAnsi="Arial" w:cs="Arial"/>
        <w:sz w:val="22"/>
        <w:szCs w:val="22"/>
      </w:rPr>
      <w:fldChar w:fldCharType="separate"/>
    </w:r>
    <w:r w:rsidR="009B16A1">
      <w:rPr>
        <w:rStyle w:val="Paginanummer"/>
        <w:rFonts w:ascii="Arial" w:hAnsi="Arial" w:cs="Arial"/>
        <w:noProof/>
        <w:sz w:val="22"/>
        <w:szCs w:val="22"/>
      </w:rPr>
      <w:t>16</w:t>
    </w:r>
    <w:r w:rsidRPr="00C22594">
      <w:rPr>
        <w:rStyle w:val="Paginanumme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3692A3" w14:textId="77777777" w:rsidR="00F20568" w:rsidRDefault="00F20568">
      <w:r>
        <w:separator/>
      </w:r>
    </w:p>
  </w:footnote>
  <w:footnote w:type="continuationSeparator" w:id="0">
    <w:p w14:paraId="7D4E4B3A" w14:textId="77777777" w:rsidR="00F20568" w:rsidRDefault="00F205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1E0" w:firstRow="1" w:lastRow="1" w:firstColumn="1" w:lastColumn="1" w:noHBand="0" w:noVBand="0"/>
    </w:tblPr>
    <w:tblGrid>
      <w:gridCol w:w="10417"/>
      <w:gridCol w:w="4325"/>
    </w:tblGrid>
    <w:tr w:rsidR="000E31AE" w14:paraId="1B35488F" w14:textId="77777777">
      <w:tc>
        <w:tcPr>
          <w:tcW w:w="10908" w:type="dxa"/>
          <w:shd w:val="clear" w:color="auto" w:fill="auto"/>
        </w:tcPr>
        <w:p w14:paraId="276826E3" w14:textId="0014D9BD" w:rsidR="000E31AE" w:rsidRPr="00003D73" w:rsidRDefault="009075A8" w:rsidP="00003D73">
          <w:pPr>
            <w:spacing w:before="360"/>
            <w:rPr>
              <w:rFonts w:ascii="Arial Black" w:hAnsi="Arial Black"/>
              <w:color w:val="00447A"/>
              <w:sz w:val="40"/>
              <w:szCs w:val="40"/>
            </w:rPr>
          </w:pPr>
          <w:r>
            <w:rPr>
              <w:rFonts w:ascii="Arial Black" w:hAnsi="Arial Black"/>
              <w:color w:val="00447A"/>
              <w:sz w:val="40"/>
              <w:szCs w:val="40"/>
            </w:rPr>
            <w:t>1</w:t>
          </w:r>
          <w:r w:rsidRPr="009075A8">
            <w:rPr>
              <w:rFonts w:ascii="Arial Black" w:hAnsi="Arial Black"/>
              <w:color w:val="00447A"/>
              <w:sz w:val="40"/>
              <w:szCs w:val="40"/>
              <w:vertAlign w:val="superscript"/>
            </w:rPr>
            <w:t>e</w:t>
          </w:r>
          <w:r>
            <w:rPr>
              <w:rFonts w:ascii="Arial Black" w:hAnsi="Arial Black"/>
              <w:color w:val="00447A"/>
              <w:sz w:val="40"/>
              <w:szCs w:val="40"/>
            </w:rPr>
            <w:t xml:space="preserve"> </w:t>
          </w:r>
          <w:r w:rsidR="000E31AE" w:rsidRPr="00003D73">
            <w:rPr>
              <w:rFonts w:ascii="Arial Black" w:hAnsi="Arial Black"/>
              <w:color w:val="00447A"/>
              <w:sz w:val="40"/>
              <w:szCs w:val="40"/>
            </w:rPr>
            <w:t>Nota van inlichtingen</w:t>
          </w:r>
          <w:r w:rsidR="000E31AE">
            <w:rPr>
              <w:rFonts w:ascii="Arial Black" w:hAnsi="Arial Black"/>
              <w:color w:val="00447A"/>
              <w:sz w:val="40"/>
              <w:szCs w:val="40"/>
            </w:rPr>
            <w:t xml:space="preserve"> </w:t>
          </w:r>
        </w:p>
      </w:tc>
      <w:tc>
        <w:tcPr>
          <w:tcW w:w="4368" w:type="dxa"/>
          <w:shd w:val="clear" w:color="auto" w:fill="auto"/>
          <w:vAlign w:val="bottom"/>
        </w:tcPr>
        <w:p w14:paraId="61A893A7" w14:textId="77777777" w:rsidR="000E31AE" w:rsidRDefault="000E31AE" w:rsidP="00003D73">
          <w:pPr>
            <w:pStyle w:val="Koptekst"/>
            <w:jc w:val="right"/>
          </w:pPr>
          <w:r>
            <w:rPr>
              <w:noProof/>
            </w:rPr>
            <w:drawing>
              <wp:inline distT="0" distB="0" distL="0" distR="0" wp14:anchorId="168663B4" wp14:editId="3CABBB2B">
                <wp:extent cx="2162810" cy="516890"/>
                <wp:effectExtent l="19050" t="0" r="8890" b="0"/>
                <wp:docPr id="5" name="Afbeelding 5" descr="Logo NIEU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NIEUW"/>
                        <pic:cNvPicPr>
                          <a:picLocks noChangeAspect="1" noChangeArrowheads="1"/>
                        </pic:cNvPicPr>
                      </pic:nvPicPr>
                      <pic:blipFill>
                        <a:blip r:embed="rId1"/>
                        <a:srcRect/>
                        <a:stretch>
                          <a:fillRect/>
                        </a:stretch>
                      </pic:blipFill>
                      <pic:spPr bwMode="auto">
                        <a:xfrm>
                          <a:off x="0" y="0"/>
                          <a:ext cx="2162810" cy="516890"/>
                        </a:xfrm>
                        <a:prstGeom prst="rect">
                          <a:avLst/>
                        </a:prstGeom>
                        <a:noFill/>
                        <a:ln w="9525">
                          <a:noFill/>
                          <a:miter lim="800000"/>
                          <a:headEnd/>
                          <a:tailEnd/>
                        </a:ln>
                      </pic:spPr>
                    </pic:pic>
                  </a:graphicData>
                </a:graphic>
              </wp:inline>
            </w:drawing>
          </w:r>
        </w:p>
      </w:tc>
    </w:tr>
    <w:tr w:rsidR="000E31AE" w14:paraId="346793FB" w14:textId="77777777">
      <w:tc>
        <w:tcPr>
          <w:tcW w:w="10908" w:type="dxa"/>
          <w:shd w:val="clear" w:color="auto" w:fill="auto"/>
        </w:tcPr>
        <w:p w14:paraId="662D5616" w14:textId="28B7D8AF" w:rsidR="000E31AE" w:rsidRPr="0090347C" w:rsidRDefault="0076378F" w:rsidP="00EA0FB0">
          <w:pPr>
            <w:pStyle w:val="Koptekst"/>
            <w:rPr>
              <w:rFonts w:ascii="Arial Narrow" w:hAnsi="Arial Narrow"/>
              <w:b/>
              <w:color w:val="808080"/>
              <w:sz w:val="20"/>
              <w:szCs w:val="20"/>
              <w:highlight w:val="yellow"/>
            </w:rPr>
          </w:pPr>
          <w:r>
            <w:rPr>
              <w:rFonts w:ascii="Arial Narrow" w:hAnsi="Arial Narrow"/>
              <w:b/>
              <w:color w:val="808080"/>
              <w:sz w:val="20"/>
              <w:szCs w:val="20"/>
            </w:rPr>
            <w:t>IP3.28 Wiekslag Fluiterlaan</w:t>
          </w:r>
          <w:r w:rsidR="004E1782">
            <w:rPr>
              <w:rFonts w:ascii="Arial Narrow" w:hAnsi="Arial Narrow"/>
              <w:b/>
              <w:color w:val="808080"/>
              <w:sz w:val="20"/>
              <w:szCs w:val="20"/>
            </w:rPr>
            <w:t xml:space="preserve">, bestek </w:t>
          </w:r>
          <w:r>
            <w:rPr>
              <w:rFonts w:ascii="Arial Narrow" w:hAnsi="Arial Narrow"/>
              <w:b/>
              <w:color w:val="808080"/>
              <w:sz w:val="20"/>
              <w:szCs w:val="20"/>
            </w:rPr>
            <w:t>2024-21</w:t>
          </w:r>
          <w:r w:rsidR="00EC3397" w:rsidRPr="00EC3397">
            <w:rPr>
              <w:rFonts w:ascii="Arial Narrow" w:hAnsi="Arial Narrow"/>
              <w:b/>
              <w:color w:val="808080"/>
              <w:sz w:val="20"/>
              <w:szCs w:val="20"/>
            </w:rPr>
            <w:t xml:space="preserve">  </w:t>
          </w:r>
        </w:p>
      </w:tc>
      <w:tc>
        <w:tcPr>
          <w:tcW w:w="4368" w:type="dxa"/>
          <w:shd w:val="clear" w:color="auto" w:fill="auto"/>
        </w:tcPr>
        <w:p w14:paraId="744C7669" w14:textId="77777777" w:rsidR="000E31AE" w:rsidRDefault="000E31AE">
          <w:pPr>
            <w:pStyle w:val="Koptekst"/>
          </w:pPr>
        </w:p>
      </w:tc>
    </w:tr>
  </w:tbl>
  <w:p w14:paraId="04A4C526" w14:textId="77777777" w:rsidR="000E31AE" w:rsidRDefault="000E31A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D51AA"/>
    <w:multiLevelType w:val="hybridMultilevel"/>
    <w:tmpl w:val="1ABE318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48B6E6E"/>
    <w:multiLevelType w:val="multilevel"/>
    <w:tmpl w:val="B29C8B4C"/>
    <w:lvl w:ilvl="0">
      <w:start w:val="1"/>
      <w:numFmt w:val="lowerLetter"/>
      <w:lvlText w:val="%1."/>
      <w:lvlJc w:val="left"/>
      <w:pPr>
        <w:tabs>
          <w:tab w:val="num" w:pos="705"/>
        </w:tabs>
        <w:ind w:left="705" w:hanging="705"/>
      </w:pPr>
      <w:rPr>
        <w:rFonts w:ascii="Arial" w:hAnsi="Arial" w:hint="default"/>
        <w:b w:val="0"/>
        <w:i w:val="0"/>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97D36F7"/>
    <w:multiLevelType w:val="hybridMultilevel"/>
    <w:tmpl w:val="B29C8B4C"/>
    <w:lvl w:ilvl="0" w:tplc="182A6870">
      <w:start w:val="1"/>
      <w:numFmt w:val="lowerLetter"/>
      <w:lvlText w:val="%1."/>
      <w:lvlJc w:val="left"/>
      <w:pPr>
        <w:tabs>
          <w:tab w:val="num" w:pos="705"/>
        </w:tabs>
        <w:ind w:left="705" w:hanging="705"/>
      </w:pPr>
      <w:rPr>
        <w:rFonts w:ascii="Arial" w:hAnsi="Arial" w:hint="default"/>
        <w:b w:val="0"/>
        <w:i w:val="0"/>
        <w:color w:val="auto"/>
        <w:sz w:val="20"/>
        <w:szCs w:val="2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 w15:restartNumberingAfterBreak="0">
    <w:nsid w:val="0B05713C"/>
    <w:multiLevelType w:val="multilevel"/>
    <w:tmpl w:val="5EEAAB0A"/>
    <w:lvl w:ilvl="0">
      <w:start w:val="1"/>
      <w:numFmt w:val="decimal"/>
      <w:lvlText w:val="%1."/>
      <w:lvlJc w:val="left"/>
      <w:pPr>
        <w:tabs>
          <w:tab w:val="num" w:pos="113"/>
        </w:tabs>
        <w:ind w:left="113" w:hanging="113"/>
      </w:pPr>
      <w:rPr>
        <w:rFonts w:hint="default"/>
      </w:rPr>
    </w:lvl>
    <w:lvl w:ilvl="1">
      <w:start w:val="1"/>
      <w:numFmt w:val="bullet"/>
      <w:lvlText w:val=""/>
      <w:lvlJc w:val="left"/>
      <w:pPr>
        <w:tabs>
          <w:tab w:val="num" w:pos="1364"/>
        </w:tabs>
        <w:ind w:left="1364" w:hanging="284"/>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1330B01"/>
    <w:multiLevelType w:val="hybridMultilevel"/>
    <w:tmpl w:val="8E26D6F0"/>
    <w:lvl w:ilvl="0" w:tplc="88F81E50">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 w15:restartNumberingAfterBreak="0">
    <w:nsid w:val="123C41F8"/>
    <w:multiLevelType w:val="hybridMultilevel"/>
    <w:tmpl w:val="9FFABE54"/>
    <w:lvl w:ilvl="0" w:tplc="0E229DD6">
      <w:start w:val="8"/>
      <w:numFmt w:val="bullet"/>
      <w:lvlText w:val="-"/>
      <w:lvlJc w:val="left"/>
      <w:pPr>
        <w:ind w:left="720" w:hanging="360"/>
      </w:pPr>
      <w:rPr>
        <w:rFonts w:ascii="Arial Narrow" w:eastAsia="Times New Roman" w:hAnsi="Arial Narrow"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51F0437"/>
    <w:multiLevelType w:val="hybridMultilevel"/>
    <w:tmpl w:val="CB46F330"/>
    <w:lvl w:ilvl="0" w:tplc="42E24FF4">
      <w:numFmt w:val="bullet"/>
      <w:lvlText w:val="-"/>
      <w:lvlJc w:val="left"/>
      <w:pPr>
        <w:ind w:left="720" w:hanging="360"/>
      </w:pPr>
      <w:rPr>
        <w:rFonts w:ascii="Arial Narrow" w:eastAsia="Times New Roman" w:hAnsi="Arial Narrow"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D81175C"/>
    <w:multiLevelType w:val="multilevel"/>
    <w:tmpl w:val="360CD28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2264CDC"/>
    <w:multiLevelType w:val="hybridMultilevel"/>
    <w:tmpl w:val="B088D7C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9B0712F"/>
    <w:multiLevelType w:val="hybridMultilevel"/>
    <w:tmpl w:val="E6FCE858"/>
    <w:lvl w:ilvl="0" w:tplc="B9BE5F7C">
      <w:start w:val="1"/>
      <w:numFmt w:val="bullet"/>
      <w:lvlText w:val=""/>
      <w:lvlJc w:val="left"/>
      <w:pPr>
        <w:tabs>
          <w:tab w:val="num" w:pos="360"/>
        </w:tabs>
        <w:ind w:left="360" w:hanging="360"/>
      </w:pPr>
      <w:rPr>
        <w:rFonts w:ascii="Symbol" w:hAnsi="Symbol" w:hint="default"/>
        <w:color w:val="auto"/>
      </w:rPr>
    </w:lvl>
    <w:lvl w:ilvl="1" w:tplc="04130003" w:tentative="1">
      <w:start w:val="1"/>
      <w:numFmt w:val="bullet"/>
      <w:lvlText w:val="o"/>
      <w:lvlJc w:val="left"/>
      <w:pPr>
        <w:tabs>
          <w:tab w:val="num" w:pos="720"/>
        </w:tabs>
        <w:ind w:left="720" w:hanging="360"/>
      </w:pPr>
      <w:rPr>
        <w:rFonts w:ascii="Courier New" w:hAnsi="Courier New" w:cs="Courier New" w:hint="default"/>
      </w:rPr>
    </w:lvl>
    <w:lvl w:ilvl="2" w:tplc="04130005" w:tentative="1">
      <w:start w:val="1"/>
      <w:numFmt w:val="bullet"/>
      <w:lvlText w:val=""/>
      <w:lvlJc w:val="left"/>
      <w:pPr>
        <w:tabs>
          <w:tab w:val="num" w:pos="1440"/>
        </w:tabs>
        <w:ind w:left="1440" w:hanging="360"/>
      </w:pPr>
      <w:rPr>
        <w:rFonts w:ascii="Wingdings" w:hAnsi="Wingdings" w:hint="default"/>
      </w:rPr>
    </w:lvl>
    <w:lvl w:ilvl="3" w:tplc="04130001" w:tentative="1">
      <w:start w:val="1"/>
      <w:numFmt w:val="bullet"/>
      <w:lvlText w:val=""/>
      <w:lvlJc w:val="left"/>
      <w:pPr>
        <w:tabs>
          <w:tab w:val="num" w:pos="2160"/>
        </w:tabs>
        <w:ind w:left="2160" w:hanging="360"/>
      </w:pPr>
      <w:rPr>
        <w:rFonts w:ascii="Symbol" w:hAnsi="Symbol" w:hint="default"/>
      </w:rPr>
    </w:lvl>
    <w:lvl w:ilvl="4" w:tplc="04130003" w:tentative="1">
      <w:start w:val="1"/>
      <w:numFmt w:val="bullet"/>
      <w:lvlText w:val="o"/>
      <w:lvlJc w:val="left"/>
      <w:pPr>
        <w:tabs>
          <w:tab w:val="num" w:pos="2880"/>
        </w:tabs>
        <w:ind w:left="2880" w:hanging="360"/>
      </w:pPr>
      <w:rPr>
        <w:rFonts w:ascii="Courier New" w:hAnsi="Courier New" w:cs="Courier New" w:hint="default"/>
      </w:rPr>
    </w:lvl>
    <w:lvl w:ilvl="5" w:tplc="04130005" w:tentative="1">
      <w:start w:val="1"/>
      <w:numFmt w:val="bullet"/>
      <w:lvlText w:val=""/>
      <w:lvlJc w:val="left"/>
      <w:pPr>
        <w:tabs>
          <w:tab w:val="num" w:pos="3600"/>
        </w:tabs>
        <w:ind w:left="3600" w:hanging="360"/>
      </w:pPr>
      <w:rPr>
        <w:rFonts w:ascii="Wingdings" w:hAnsi="Wingdings" w:hint="default"/>
      </w:rPr>
    </w:lvl>
    <w:lvl w:ilvl="6" w:tplc="04130001" w:tentative="1">
      <w:start w:val="1"/>
      <w:numFmt w:val="bullet"/>
      <w:lvlText w:val=""/>
      <w:lvlJc w:val="left"/>
      <w:pPr>
        <w:tabs>
          <w:tab w:val="num" w:pos="4320"/>
        </w:tabs>
        <w:ind w:left="4320" w:hanging="360"/>
      </w:pPr>
      <w:rPr>
        <w:rFonts w:ascii="Symbol" w:hAnsi="Symbol" w:hint="default"/>
      </w:rPr>
    </w:lvl>
    <w:lvl w:ilvl="7" w:tplc="04130003" w:tentative="1">
      <w:start w:val="1"/>
      <w:numFmt w:val="bullet"/>
      <w:lvlText w:val="o"/>
      <w:lvlJc w:val="left"/>
      <w:pPr>
        <w:tabs>
          <w:tab w:val="num" w:pos="5040"/>
        </w:tabs>
        <w:ind w:left="5040" w:hanging="360"/>
      </w:pPr>
      <w:rPr>
        <w:rFonts w:ascii="Courier New" w:hAnsi="Courier New" w:cs="Courier New" w:hint="default"/>
      </w:rPr>
    </w:lvl>
    <w:lvl w:ilvl="8" w:tplc="04130005" w:tentative="1">
      <w:start w:val="1"/>
      <w:numFmt w:val="bullet"/>
      <w:lvlText w:val=""/>
      <w:lvlJc w:val="left"/>
      <w:pPr>
        <w:tabs>
          <w:tab w:val="num" w:pos="5760"/>
        </w:tabs>
        <w:ind w:left="5760" w:hanging="360"/>
      </w:pPr>
      <w:rPr>
        <w:rFonts w:ascii="Wingdings" w:hAnsi="Wingdings" w:hint="default"/>
      </w:rPr>
    </w:lvl>
  </w:abstractNum>
  <w:abstractNum w:abstractNumId="10" w15:restartNumberingAfterBreak="0">
    <w:nsid w:val="2F5B6503"/>
    <w:multiLevelType w:val="hybridMultilevel"/>
    <w:tmpl w:val="AFE4609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3BF76FE"/>
    <w:multiLevelType w:val="hybridMultilevel"/>
    <w:tmpl w:val="05CCD39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3475302A"/>
    <w:multiLevelType w:val="hybridMultilevel"/>
    <w:tmpl w:val="B48E3CA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360A654B"/>
    <w:multiLevelType w:val="hybridMultilevel"/>
    <w:tmpl w:val="6A34EE6C"/>
    <w:lvl w:ilvl="0" w:tplc="9D984E26">
      <w:start w:val="1"/>
      <w:numFmt w:val="bullet"/>
      <w:lvlText w:val=""/>
      <w:lvlJc w:val="left"/>
      <w:pPr>
        <w:tabs>
          <w:tab w:val="num" w:pos="284"/>
        </w:tabs>
        <w:ind w:left="284" w:hanging="284"/>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75570C"/>
    <w:multiLevelType w:val="multilevel"/>
    <w:tmpl w:val="542C894E"/>
    <w:lvl w:ilvl="0">
      <w:start w:val="1"/>
      <w:numFmt w:val="decimal"/>
      <w:pStyle w:val="ArtikelkopOVK"/>
      <w:lvlText w:val="Artikel %1"/>
      <w:lvlJc w:val="left"/>
      <w:pPr>
        <w:tabs>
          <w:tab w:val="num" w:pos="170"/>
        </w:tabs>
        <w:ind w:left="170" w:hanging="170"/>
      </w:pPr>
      <w:rPr>
        <w:rFonts w:ascii="Arial" w:hAnsi="Arial" w:cs="Times New Roman" w:hint="default"/>
        <w:b/>
        <w:bCs w:val="0"/>
        <w:i w:val="0"/>
        <w:iCs w:val="0"/>
        <w:caps w:val="0"/>
        <w:smallCaps w:val="0"/>
        <w:strike w:val="0"/>
        <w:dstrike w:val="0"/>
        <w:noProof w:val="0"/>
        <w:vanish w:val="0"/>
        <w:color w:val="000000"/>
        <w:spacing w:val="0"/>
        <w:kern w:val="0"/>
        <w:position w:val="0"/>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rtikelopsomming1OVK"/>
      <w:lvlText w:val="%2."/>
      <w:lvlJc w:val="left"/>
      <w:pPr>
        <w:tabs>
          <w:tab w:val="num" w:pos="720"/>
        </w:tabs>
        <w:ind w:left="720" w:hanging="720"/>
      </w:pPr>
      <w:rPr>
        <w:rFonts w:ascii="Arial" w:hAnsi="Arial" w:cs="Arial" w:hint="default"/>
        <w:b w:val="0"/>
        <w:i w:val="0"/>
        <w:sz w:val="20"/>
        <w:szCs w:val="20"/>
      </w:rPr>
    </w:lvl>
    <w:lvl w:ilvl="2">
      <w:start w:val="1"/>
      <w:numFmt w:val="lowerLetter"/>
      <w:pStyle w:val="Artikelopsomming2OVK"/>
      <w:lvlText w:val="%3."/>
      <w:lvlJc w:val="left"/>
      <w:pPr>
        <w:tabs>
          <w:tab w:val="num" w:pos="540"/>
        </w:tabs>
        <w:ind w:left="540" w:hanging="360"/>
      </w:pPr>
      <w:rPr>
        <w:rFonts w:ascii="Arial" w:hAnsi="Arial" w:hint="default"/>
        <w:b w:val="0"/>
        <w:i w:val="0"/>
        <w:sz w:val="20"/>
        <w:szCs w:val="20"/>
      </w:rPr>
    </w:lvl>
    <w:lvl w:ilvl="3">
      <w:start w:val="1"/>
      <w:numFmt w:val="decimal"/>
      <w:lvlText w:val="(%4)"/>
      <w:lvlJc w:val="left"/>
      <w:pPr>
        <w:tabs>
          <w:tab w:val="num" w:pos="900"/>
        </w:tabs>
        <w:ind w:left="900" w:hanging="360"/>
      </w:pPr>
      <w:rPr>
        <w:rFonts w:hint="default"/>
      </w:rPr>
    </w:lvl>
    <w:lvl w:ilvl="4">
      <w:start w:val="1"/>
      <w:numFmt w:val="lowerLetter"/>
      <w:lvlText w:val="(%5)"/>
      <w:lvlJc w:val="left"/>
      <w:pPr>
        <w:tabs>
          <w:tab w:val="num" w:pos="1260"/>
        </w:tabs>
        <w:ind w:left="1260" w:hanging="360"/>
      </w:pPr>
      <w:rPr>
        <w:rFonts w:hint="default"/>
      </w:rPr>
    </w:lvl>
    <w:lvl w:ilvl="5">
      <w:start w:val="1"/>
      <w:numFmt w:val="lowerRoman"/>
      <w:lvlText w:val="(%6)"/>
      <w:lvlJc w:val="left"/>
      <w:pPr>
        <w:tabs>
          <w:tab w:val="num" w:pos="1620"/>
        </w:tabs>
        <w:ind w:left="1620" w:hanging="360"/>
      </w:pPr>
      <w:rPr>
        <w:rFonts w:hint="default"/>
      </w:rPr>
    </w:lvl>
    <w:lvl w:ilvl="6">
      <w:start w:val="1"/>
      <w:numFmt w:val="decimal"/>
      <w:lvlText w:val="%7."/>
      <w:lvlJc w:val="left"/>
      <w:pPr>
        <w:tabs>
          <w:tab w:val="num" w:pos="1980"/>
        </w:tabs>
        <w:ind w:left="1980" w:hanging="360"/>
      </w:pPr>
      <w:rPr>
        <w:rFonts w:hint="default"/>
      </w:rPr>
    </w:lvl>
    <w:lvl w:ilvl="7">
      <w:start w:val="1"/>
      <w:numFmt w:val="lowerLetter"/>
      <w:lvlText w:val="%8."/>
      <w:lvlJc w:val="left"/>
      <w:pPr>
        <w:tabs>
          <w:tab w:val="num" w:pos="2340"/>
        </w:tabs>
        <w:ind w:left="2340" w:hanging="360"/>
      </w:pPr>
      <w:rPr>
        <w:rFonts w:hint="default"/>
      </w:rPr>
    </w:lvl>
    <w:lvl w:ilvl="8">
      <w:start w:val="1"/>
      <w:numFmt w:val="lowerRoman"/>
      <w:lvlText w:val="%9."/>
      <w:lvlJc w:val="left"/>
      <w:pPr>
        <w:tabs>
          <w:tab w:val="num" w:pos="2700"/>
        </w:tabs>
        <w:ind w:left="2700" w:hanging="360"/>
      </w:pPr>
      <w:rPr>
        <w:rFonts w:hint="default"/>
      </w:rPr>
    </w:lvl>
  </w:abstractNum>
  <w:abstractNum w:abstractNumId="15" w15:restartNumberingAfterBreak="0">
    <w:nsid w:val="48C7354B"/>
    <w:multiLevelType w:val="hybridMultilevel"/>
    <w:tmpl w:val="920AFD1A"/>
    <w:lvl w:ilvl="0" w:tplc="04130001">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9E10B1A"/>
    <w:multiLevelType w:val="hybridMultilevel"/>
    <w:tmpl w:val="F5FE9362"/>
    <w:lvl w:ilvl="0" w:tplc="88F81E50">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7" w15:restartNumberingAfterBreak="0">
    <w:nsid w:val="4C273504"/>
    <w:multiLevelType w:val="hybridMultilevel"/>
    <w:tmpl w:val="3DB49D4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4D7379A8"/>
    <w:multiLevelType w:val="singleLevel"/>
    <w:tmpl w:val="0413000F"/>
    <w:lvl w:ilvl="0">
      <w:start w:val="1"/>
      <w:numFmt w:val="decimal"/>
      <w:lvlText w:val="%1."/>
      <w:lvlJc w:val="left"/>
      <w:pPr>
        <w:tabs>
          <w:tab w:val="num" w:pos="360"/>
        </w:tabs>
        <w:ind w:left="360" w:hanging="360"/>
      </w:pPr>
    </w:lvl>
  </w:abstractNum>
  <w:abstractNum w:abstractNumId="19" w15:restartNumberingAfterBreak="0">
    <w:nsid w:val="504650B3"/>
    <w:multiLevelType w:val="hybridMultilevel"/>
    <w:tmpl w:val="04E06188"/>
    <w:lvl w:ilvl="0" w:tplc="88F81E50">
      <w:start w:val="1"/>
      <w:numFmt w:val="decimal"/>
      <w:lvlText w:val="%1."/>
      <w:lvlJc w:val="left"/>
      <w:pPr>
        <w:tabs>
          <w:tab w:val="num" w:pos="360"/>
        </w:tabs>
        <w:ind w:left="360" w:hanging="360"/>
      </w:pPr>
      <w:rPr>
        <w:rFonts w:hint="default"/>
      </w:rPr>
    </w:lvl>
    <w:lvl w:ilvl="1" w:tplc="0413000F">
      <w:start w:val="1"/>
      <w:numFmt w:val="decimal"/>
      <w:lvlText w:val="%2."/>
      <w:lvlJc w:val="left"/>
      <w:pPr>
        <w:tabs>
          <w:tab w:val="num" w:pos="1440"/>
        </w:tabs>
        <w:ind w:left="1440" w:hanging="360"/>
      </w:pPr>
      <w:rPr>
        <w:rFonts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0" w15:restartNumberingAfterBreak="0">
    <w:nsid w:val="5E6D34AA"/>
    <w:multiLevelType w:val="hybridMultilevel"/>
    <w:tmpl w:val="8BE40FF0"/>
    <w:lvl w:ilvl="0" w:tplc="88F81E50">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1" w15:restartNumberingAfterBreak="0">
    <w:nsid w:val="5E75671C"/>
    <w:multiLevelType w:val="multilevel"/>
    <w:tmpl w:val="C0D66F42"/>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61717218"/>
    <w:multiLevelType w:val="hybridMultilevel"/>
    <w:tmpl w:val="8BE40FF0"/>
    <w:lvl w:ilvl="0" w:tplc="88F81E50">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3" w15:restartNumberingAfterBreak="0">
    <w:nsid w:val="63E17F3D"/>
    <w:multiLevelType w:val="hybridMultilevel"/>
    <w:tmpl w:val="2376A9D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70751DF"/>
    <w:multiLevelType w:val="multilevel"/>
    <w:tmpl w:val="608C4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8431A2B"/>
    <w:multiLevelType w:val="multilevel"/>
    <w:tmpl w:val="B29C8B4C"/>
    <w:lvl w:ilvl="0">
      <w:start w:val="1"/>
      <w:numFmt w:val="lowerLetter"/>
      <w:lvlText w:val="%1."/>
      <w:lvlJc w:val="left"/>
      <w:pPr>
        <w:tabs>
          <w:tab w:val="num" w:pos="705"/>
        </w:tabs>
        <w:ind w:left="705" w:hanging="705"/>
      </w:pPr>
      <w:rPr>
        <w:rFonts w:ascii="Arial" w:hAnsi="Arial" w:hint="default"/>
        <w:b w:val="0"/>
        <w:i w:val="0"/>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6AD94BBF"/>
    <w:multiLevelType w:val="hybridMultilevel"/>
    <w:tmpl w:val="678CF208"/>
    <w:lvl w:ilvl="0" w:tplc="182A6870">
      <w:start w:val="1"/>
      <w:numFmt w:val="lowerLetter"/>
      <w:lvlText w:val="%1."/>
      <w:lvlJc w:val="left"/>
      <w:pPr>
        <w:tabs>
          <w:tab w:val="num" w:pos="705"/>
        </w:tabs>
        <w:ind w:left="705" w:hanging="705"/>
      </w:pPr>
      <w:rPr>
        <w:rFonts w:ascii="Arial" w:hAnsi="Arial" w:hint="default"/>
        <w:b w:val="0"/>
        <w:i w:val="0"/>
        <w:color w:val="auto"/>
        <w:sz w:val="20"/>
        <w:szCs w:val="2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7" w15:restartNumberingAfterBreak="0">
    <w:nsid w:val="6FE86B21"/>
    <w:multiLevelType w:val="hybridMultilevel"/>
    <w:tmpl w:val="C4D00CAA"/>
    <w:lvl w:ilvl="0" w:tplc="A7EC8898">
      <w:start w:val="1"/>
      <w:numFmt w:val="decimal"/>
      <w:lvlText w:val="%1."/>
      <w:lvlJc w:val="left"/>
      <w:pPr>
        <w:tabs>
          <w:tab w:val="num" w:pos="113"/>
        </w:tabs>
        <w:ind w:left="113" w:hanging="113"/>
      </w:pPr>
      <w:rPr>
        <w:rFonts w:hint="default"/>
      </w:rPr>
    </w:lvl>
    <w:lvl w:ilvl="1" w:tplc="182A6870">
      <w:start w:val="1"/>
      <w:numFmt w:val="lowerLetter"/>
      <w:lvlText w:val="%2."/>
      <w:lvlJc w:val="left"/>
      <w:pPr>
        <w:tabs>
          <w:tab w:val="num" w:pos="1785"/>
        </w:tabs>
        <w:ind w:left="1785" w:hanging="705"/>
      </w:pPr>
      <w:rPr>
        <w:rFonts w:ascii="Arial" w:hAnsi="Arial" w:hint="default"/>
        <w:b w:val="0"/>
        <w:i w:val="0"/>
        <w:color w:val="auto"/>
        <w:sz w:val="20"/>
        <w:szCs w:val="20"/>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8" w15:restartNumberingAfterBreak="0">
    <w:nsid w:val="70F83641"/>
    <w:multiLevelType w:val="hybridMultilevel"/>
    <w:tmpl w:val="3CB673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7299308E"/>
    <w:multiLevelType w:val="multilevel"/>
    <w:tmpl w:val="5EEAAB0A"/>
    <w:lvl w:ilvl="0">
      <w:start w:val="1"/>
      <w:numFmt w:val="decimal"/>
      <w:lvlText w:val="%1."/>
      <w:lvlJc w:val="left"/>
      <w:pPr>
        <w:tabs>
          <w:tab w:val="num" w:pos="113"/>
        </w:tabs>
        <w:ind w:left="113" w:hanging="113"/>
      </w:pPr>
      <w:rPr>
        <w:rFonts w:hint="default"/>
      </w:rPr>
    </w:lvl>
    <w:lvl w:ilvl="1">
      <w:start w:val="1"/>
      <w:numFmt w:val="bullet"/>
      <w:lvlText w:val=""/>
      <w:lvlJc w:val="left"/>
      <w:pPr>
        <w:tabs>
          <w:tab w:val="num" w:pos="1364"/>
        </w:tabs>
        <w:ind w:left="1364" w:hanging="284"/>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737B0B7D"/>
    <w:multiLevelType w:val="hybridMultilevel"/>
    <w:tmpl w:val="F6EC74DA"/>
    <w:lvl w:ilvl="0" w:tplc="88F81E50">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1" w15:restartNumberingAfterBreak="0">
    <w:nsid w:val="79B31752"/>
    <w:multiLevelType w:val="multilevel"/>
    <w:tmpl w:val="04E0618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7B5A782A"/>
    <w:multiLevelType w:val="hybridMultilevel"/>
    <w:tmpl w:val="534AA1C0"/>
    <w:lvl w:ilvl="0" w:tplc="04130001">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CCA367B"/>
    <w:multiLevelType w:val="hybridMultilevel"/>
    <w:tmpl w:val="8A3A364E"/>
    <w:lvl w:ilvl="0" w:tplc="FB4E8B9C">
      <w:start w:val="16"/>
      <w:numFmt w:val="bullet"/>
      <w:lvlText w:val="-"/>
      <w:lvlJc w:val="left"/>
      <w:pPr>
        <w:ind w:left="720" w:hanging="360"/>
      </w:pPr>
      <w:rPr>
        <w:rFonts w:ascii="Arial Narrow" w:eastAsia="Times New Roman" w:hAnsi="Arial Narrow"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4252044">
    <w:abstractNumId w:val="14"/>
  </w:num>
  <w:num w:numId="2" w16cid:durableId="832917937">
    <w:abstractNumId w:val="14"/>
  </w:num>
  <w:num w:numId="3" w16cid:durableId="770472695">
    <w:abstractNumId w:val="14"/>
  </w:num>
  <w:num w:numId="4" w16cid:durableId="25759560">
    <w:abstractNumId w:val="18"/>
  </w:num>
  <w:num w:numId="5" w16cid:durableId="82066873">
    <w:abstractNumId w:val="27"/>
  </w:num>
  <w:num w:numId="6" w16cid:durableId="1356735945">
    <w:abstractNumId w:val="7"/>
  </w:num>
  <w:num w:numId="7" w16cid:durableId="1302273470">
    <w:abstractNumId w:val="21"/>
  </w:num>
  <w:num w:numId="8" w16cid:durableId="1221138356">
    <w:abstractNumId w:val="15"/>
  </w:num>
  <w:num w:numId="9" w16cid:durableId="1440374368">
    <w:abstractNumId w:val="32"/>
  </w:num>
  <w:num w:numId="10" w16cid:durableId="347411239">
    <w:abstractNumId w:val="24"/>
  </w:num>
  <w:num w:numId="11" w16cid:durableId="682054735">
    <w:abstractNumId w:val="9"/>
  </w:num>
  <w:num w:numId="12" w16cid:durableId="177356949">
    <w:abstractNumId w:val="3"/>
  </w:num>
  <w:num w:numId="13" w16cid:durableId="610362227">
    <w:abstractNumId w:val="16"/>
  </w:num>
  <w:num w:numId="14" w16cid:durableId="956832969">
    <w:abstractNumId w:val="22"/>
  </w:num>
  <w:num w:numId="15" w16cid:durableId="977101959">
    <w:abstractNumId w:val="30"/>
  </w:num>
  <w:num w:numId="16" w16cid:durableId="528227311">
    <w:abstractNumId w:val="4"/>
  </w:num>
  <w:num w:numId="17" w16cid:durableId="1071001532">
    <w:abstractNumId w:val="19"/>
  </w:num>
  <w:num w:numId="18" w16cid:durableId="411926370">
    <w:abstractNumId w:val="29"/>
  </w:num>
  <w:num w:numId="19" w16cid:durableId="1680887787">
    <w:abstractNumId w:val="2"/>
  </w:num>
  <w:num w:numId="20" w16cid:durableId="1403718687">
    <w:abstractNumId w:val="23"/>
  </w:num>
  <w:num w:numId="21" w16cid:durableId="1879972224">
    <w:abstractNumId w:val="20"/>
  </w:num>
  <w:num w:numId="22" w16cid:durableId="1426073041">
    <w:abstractNumId w:val="1"/>
  </w:num>
  <w:num w:numId="23" w16cid:durableId="943611439">
    <w:abstractNumId w:val="25"/>
  </w:num>
  <w:num w:numId="24" w16cid:durableId="1319118281">
    <w:abstractNumId w:val="31"/>
  </w:num>
  <w:num w:numId="25" w16cid:durableId="180748493">
    <w:abstractNumId w:val="26"/>
  </w:num>
  <w:num w:numId="26" w16cid:durableId="191960355">
    <w:abstractNumId w:val="13"/>
  </w:num>
  <w:num w:numId="27" w16cid:durableId="769080194">
    <w:abstractNumId w:val="8"/>
  </w:num>
  <w:num w:numId="28" w16cid:durableId="1827235178">
    <w:abstractNumId w:val="17"/>
  </w:num>
  <w:num w:numId="29" w16cid:durableId="613172877">
    <w:abstractNumId w:val="0"/>
  </w:num>
  <w:num w:numId="30" w16cid:durableId="1906211115">
    <w:abstractNumId w:val="10"/>
  </w:num>
  <w:num w:numId="31" w16cid:durableId="2123719701">
    <w:abstractNumId w:val="28"/>
  </w:num>
  <w:num w:numId="32" w16cid:durableId="832795574">
    <w:abstractNumId w:val="12"/>
  </w:num>
  <w:num w:numId="33" w16cid:durableId="157382736">
    <w:abstractNumId w:val="11"/>
  </w:num>
  <w:num w:numId="34" w16cid:durableId="1677271790">
    <w:abstractNumId w:val="5"/>
  </w:num>
  <w:num w:numId="35" w16cid:durableId="1365978729">
    <w:abstractNumId w:val="6"/>
  </w:num>
  <w:num w:numId="36" w16cid:durableId="1324776132">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3C5F"/>
    <w:rsid w:val="00003877"/>
    <w:rsid w:val="00003D73"/>
    <w:rsid w:val="000047FB"/>
    <w:rsid w:val="00012156"/>
    <w:rsid w:val="00013E6E"/>
    <w:rsid w:val="00023595"/>
    <w:rsid w:val="000351C5"/>
    <w:rsid w:val="00041BDB"/>
    <w:rsid w:val="00050043"/>
    <w:rsid w:val="00051600"/>
    <w:rsid w:val="000538B1"/>
    <w:rsid w:val="00053C52"/>
    <w:rsid w:val="00057311"/>
    <w:rsid w:val="000604F5"/>
    <w:rsid w:val="00060525"/>
    <w:rsid w:val="000654F4"/>
    <w:rsid w:val="00083527"/>
    <w:rsid w:val="00083724"/>
    <w:rsid w:val="000C2EB4"/>
    <w:rsid w:val="000E123D"/>
    <w:rsid w:val="000E31AE"/>
    <w:rsid w:val="000E4B27"/>
    <w:rsid w:val="000E603D"/>
    <w:rsid w:val="000E6B69"/>
    <w:rsid w:val="00101F14"/>
    <w:rsid w:val="00112FE9"/>
    <w:rsid w:val="00117B4A"/>
    <w:rsid w:val="001264F3"/>
    <w:rsid w:val="0012707B"/>
    <w:rsid w:val="00141BDB"/>
    <w:rsid w:val="001620F7"/>
    <w:rsid w:val="00163363"/>
    <w:rsid w:val="0016715D"/>
    <w:rsid w:val="00176CB0"/>
    <w:rsid w:val="001840CE"/>
    <w:rsid w:val="00185727"/>
    <w:rsid w:val="001B1327"/>
    <w:rsid w:val="001B7714"/>
    <w:rsid w:val="001C75A8"/>
    <w:rsid w:val="001E3948"/>
    <w:rsid w:val="001F2669"/>
    <w:rsid w:val="001F7C0C"/>
    <w:rsid w:val="00205E9D"/>
    <w:rsid w:val="00210F05"/>
    <w:rsid w:val="002202C2"/>
    <w:rsid w:val="00220C06"/>
    <w:rsid w:val="00220CC4"/>
    <w:rsid w:val="00230417"/>
    <w:rsid w:val="0024285B"/>
    <w:rsid w:val="0024575C"/>
    <w:rsid w:val="00246957"/>
    <w:rsid w:val="00256FC8"/>
    <w:rsid w:val="0026148D"/>
    <w:rsid w:val="002633B6"/>
    <w:rsid w:val="00267081"/>
    <w:rsid w:val="00271497"/>
    <w:rsid w:val="00277721"/>
    <w:rsid w:val="00284643"/>
    <w:rsid w:val="002A1583"/>
    <w:rsid w:val="002B5344"/>
    <w:rsid w:val="002C24D8"/>
    <w:rsid w:val="002D213A"/>
    <w:rsid w:val="002E2637"/>
    <w:rsid w:val="002E3C5F"/>
    <w:rsid w:val="00300838"/>
    <w:rsid w:val="00300BAC"/>
    <w:rsid w:val="00316B23"/>
    <w:rsid w:val="003219E0"/>
    <w:rsid w:val="00324224"/>
    <w:rsid w:val="00346AE4"/>
    <w:rsid w:val="00346C75"/>
    <w:rsid w:val="0034770E"/>
    <w:rsid w:val="003512CC"/>
    <w:rsid w:val="003724C3"/>
    <w:rsid w:val="00372E11"/>
    <w:rsid w:val="003776A0"/>
    <w:rsid w:val="00380548"/>
    <w:rsid w:val="003908BE"/>
    <w:rsid w:val="00394C11"/>
    <w:rsid w:val="003A7C23"/>
    <w:rsid w:val="003A7E8D"/>
    <w:rsid w:val="003B69EF"/>
    <w:rsid w:val="003C54E2"/>
    <w:rsid w:val="003C7A7C"/>
    <w:rsid w:val="003D09EB"/>
    <w:rsid w:val="003D7DE3"/>
    <w:rsid w:val="003E2F9A"/>
    <w:rsid w:val="0040680F"/>
    <w:rsid w:val="00413DC3"/>
    <w:rsid w:val="00443CF8"/>
    <w:rsid w:val="00450A72"/>
    <w:rsid w:val="00452E0D"/>
    <w:rsid w:val="004578A3"/>
    <w:rsid w:val="00465C2F"/>
    <w:rsid w:val="00471E2E"/>
    <w:rsid w:val="00475EAE"/>
    <w:rsid w:val="00476EA7"/>
    <w:rsid w:val="004872DC"/>
    <w:rsid w:val="004A0BF7"/>
    <w:rsid w:val="004B312B"/>
    <w:rsid w:val="004B64E8"/>
    <w:rsid w:val="004C0157"/>
    <w:rsid w:val="004D08B3"/>
    <w:rsid w:val="004D7FC9"/>
    <w:rsid w:val="004E1782"/>
    <w:rsid w:val="004F0C89"/>
    <w:rsid w:val="005005F5"/>
    <w:rsid w:val="00515E2D"/>
    <w:rsid w:val="005162FF"/>
    <w:rsid w:val="00516618"/>
    <w:rsid w:val="00521362"/>
    <w:rsid w:val="005243CD"/>
    <w:rsid w:val="00530DD7"/>
    <w:rsid w:val="00536E8D"/>
    <w:rsid w:val="00544570"/>
    <w:rsid w:val="00544ECE"/>
    <w:rsid w:val="00547A70"/>
    <w:rsid w:val="005617A4"/>
    <w:rsid w:val="005711AA"/>
    <w:rsid w:val="0057262A"/>
    <w:rsid w:val="005866D5"/>
    <w:rsid w:val="00594EA6"/>
    <w:rsid w:val="005A487A"/>
    <w:rsid w:val="005B0635"/>
    <w:rsid w:val="005B47E9"/>
    <w:rsid w:val="005E53C2"/>
    <w:rsid w:val="005F371C"/>
    <w:rsid w:val="005F52F6"/>
    <w:rsid w:val="005F569C"/>
    <w:rsid w:val="006107A9"/>
    <w:rsid w:val="00632549"/>
    <w:rsid w:val="0063339D"/>
    <w:rsid w:val="0063471B"/>
    <w:rsid w:val="00645C56"/>
    <w:rsid w:val="00651EF3"/>
    <w:rsid w:val="006535C3"/>
    <w:rsid w:val="00680107"/>
    <w:rsid w:val="00686669"/>
    <w:rsid w:val="006B09CE"/>
    <w:rsid w:val="006B6724"/>
    <w:rsid w:val="006D0632"/>
    <w:rsid w:val="006D0B34"/>
    <w:rsid w:val="006F6AC5"/>
    <w:rsid w:val="006F72E8"/>
    <w:rsid w:val="007007AB"/>
    <w:rsid w:val="0071601E"/>
    <w:rsid w:val="00741867"/>
    <w:rsid w:val="00743270"/>
    <w:rsid w:val="00750425"/>
    <w:rsid w:val="00753EA0"/>
    <w:rsid w:val="0076378F"/>
    <w:rsid w:val="0077097C"/>
    <w:rsid w:val="007971F0"/>
    <w:rsid w:val="007A0DDC"/>
    <w:rsid w:val="007A1B62"/>
    <w:rsid w:val="007A73FA"/>
    <w:rsid w:val="007B52CD"/>
    <w:rsid w:val="007B7B20"/>
    <w:rsid w:val="007C4575"/>
    <w:rsid w:val="007D0770"/>
    <w:rsid w:val="00800A05"/>
    <w:rsid w:val="00804C4F"/>
    <w:rsid w:val="0081425A"/>
    <w:rsid w:val="00817206"/>
    <w:rsid w:val="008565F9"/>
    <w:rsid w:val="0086277F"/>
    <w:rsid w:val="008810B0"/>
    <w:rsid w:val="00890F89"/>
    <w:rsid w:val="008B3BA5"/>
    <w:rsid w:val="008B6B92"/>
    <w:rsid w:val="008C3213"/>
    <w:rsid w:val="008C5BE4"/>
    <w:rsid w:val="008E2593"/>
    <w:rsid w:val="00901250"/>
    <w:rsid w:val="0090347C"/>
    <w:rsid w:val="009075A8"/>
    <w:rsid w:val="009113E6"/>
    <w:rsid w:val="009121A0"/>
    <w:rsid w:val="0092271D"/>
    <w:rsid w:val="0092307E"/>
    <w:rsid w:val="009321BD"/>
    <w:rsid w:val="0095199D"/>
    <w:rsid w:val="00960BF2"/>
    <w:rsid w:val="00977C26"/>
    <w:rsid w:val="00981B74"/>
    <w:rsid w:val="00982C06"/>
    <w:rsid w:val="0098708A"/>
    <w:rsid w:val="0099310B"/>
    <w:rsid w:val="009B0E7C"/>
    <w:rsid w:val="009B16A1"/>
    <w:rsid w:val="009B2839"/>
    <w:rsid w:val="009C4959"/>
    <w:rsid w:val="009C6763"/>
    <w:rsid w:val="009D2056"/>
    <w:rsid w:val="009E5884"/>
    <w:rsid w:val="009F3F9E"/>
    <w:rsid w:val="009F4E1D"/>
    <w:rsid w:val="00A13B7F"/>
    <w:rsid w:val="00A2317A"/>
    <w:rsid w:val="00A35B70"/>
    <w:rsid w:val="00A40D41"/>
    <w:rsid w:val="00A433B9"/>
    <w:rsid w:val="00A45905"/>
    <w:rsid w:val="00A54F0E"/>
    <w:rsid w:val="00A61961"/>
    <w:rsid w:val="00A70B32"/>
    <w:rsid w:val="00A822F6"/>
    <w:rsid w:val="00A92BDE"/>
    <w:rsid w:val="00AB6DA3"/>
    <w:rsid w:val="00AE0914"/>
    <w:rsid w:val="00AF3BE6"/>
    <w:rsid w:val="00AF6200"/>
    <w:rsid w:val="00AF7AB6"/>
    <w:rsid w:val="00B13A0F"/>
    <w:rsid w:val="00B31479"/>
    <w:rsid w:val="00B31BF2"/>
    <w:rsid w:val="00B3389E"/>
    <w:rsid w:val="00B37C5F"/>
    <w:rsid w:val="00B41FF9"/>
    <w:rsid w:val="00B43463"/>
    <w:rsid w:val="00B44E89"/>
    <w:rsid w:val="00B61282"/>
    <w:rsid w:val="00B7002D"/>
    <w:rsid w:val="00B86C95"/>
    <w:rsid w:val="00B97223"/>
    <w:rsid w:val="00BB2591"/>
    <w:rsid w:val="00BB47A0"/>
    <w:rsid w:val="00BB62CA"/>
    <w:rsid w:val="00BC0B8B"/>
    <w:rsid w:val="00BC33EB"/>
    <w:rsid w:val="00BE155F"/>
    <w:rsid w:val="00BE170A"/>
    <w:rsid w:val="00BF3484"/>
    <w:rsid w:val="00C028B6"/>
    <w:rsid w:val="00C02E53"/>
    <w:rsid w:val="00C15767"/>
    <w:rsid w:val="00C22594"/>
    <w:rsid w:val="00C3024D"/>
    <w:rsid w:val="00C32C18"/>
    <w:rsid w:val="00C3688C"/>
    <w:rsid w:val="00C67613"/>
    <w:rsid w:val="00C82266"/>
    <w:rsid w:val="00C82E0C"/>
    <w:rsid w:val="00C83922"/>
    <w:rsid w:val="00C96C59"/>
    <w:rsid w:val="00CD5BDC"/>
    <w:rsid w:val="00CE1956"/>
    <w:rsid w:val="00D027CE"/>
    <w:rsid w:val="00D04575"/>
    <w:rsid w:val="00D04A37"/>
    <w:rsid w:val="00D34862"/>
    <w:rsid w:val="00D63205"/>
    <w:rsid w:val="00D67C30"/>
    <w:rsid w:val="00DA6106"/>
    <w:rsid w:val="00DB7A8B"/>
    <w:rsid w:val="00DC0B9F"/>
    <w:rsid w:val="00DC3873"/>
    <w:rsid w:val="00DC4591"/>
    <w:rsid w:val="00DD11D7"/>
    <w:rsid w:val="00DD55DC"/>
    <w:rsid w:val="00DE0786"/>
    <w:rsid w:val="00DE4951"/>
    <w:rsid w:val="00DE620B"/>
    <w:rsid w:val="00DE6479"/>
    <w:rsid w:val="00DE6636"/>
    <w:rsid w:val="00DF5805"/>
    <w:rsid w:val="00E15A37"/>
    <w:rsid w:val="00E21419"/>
    <w:rsid w:val="00E44BC6"/>
    <w:rsid w:val="00E556DC"/>
    <w:rsid w:val="00E638A2"/>
    <w:rsid w:val="00E65C45"/>
    <w:rsid w:val="00E734BE"/>
    <w:rsid w:val="00E747B4"/>
    <w:rsid w:val="00E755D1"/>
    <w:rsid w:val="00E76CF9"/>
    <w:rsid w:val="00E84710"/>
    <w:rsid w:val="00E94210"/>
    <w:rsid w:val="00E94CF7"/>
    <w:rsid w:val="00EA0FB0"/>
    <w:rsid w:val="00EA67C1"/>
    <w:rsid w:val="00EC3397"/>
    <w:rsid w:val="00EC6BBC"/>
    <w:rsid w:val="00ED0E18"/>
    <w:rsid w:val="00EE29A9"/>
    <w:rsid w:val="00EE2DBB"/>
    <w:rsid w:val="00EF6A3D"/>
    <w:rsid w:val="00F20568"/>
    <w:rsid w:val="00F314B9"/>
    <w:rsid w:val="00F32FBB"/>
    <w:rsid w:val="00F55C3C"/>
    <w:rsid w:val="00F55DC0"/>
    <w:rsid w:val="00F60E6A"/>
    <w:rsid w:val="00F6466A"/>
    <w:rsid w:val="00F8614C"/>
    <w:rsid w:val="00FC7708"/>
    <w:rsid w:val="00FE4531"/>
    <w:rsid w:val="00FE5C66"/>
    <w:rsid w:val="00FE6C57"/>
    <w:rsid w:val="00FE7F58"/>
    <w:rsid w:val="00FF4D80"/>
    <w:rsid w:val="00FF677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3C4E00"/>
  <w15:docId w15:val="{E04F85E0-F4C8-4597-B7C4-C483DDDC8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1425A"/>
    <w:rPr>
      <w:sz w:val="24"/>
      <w:szCs w:val="24"/>
    </w:rPr>
  </w:style>
  <w:style w:type="paragraph" w:styleId="Kop1">
    <w:name w:val="heading 1"/>
    <w:basedOn w:val="Standaard"/>
    <w:next w:val="Standaard"/>
    <w:qFormat/>
    <w:rsid w:val="00C22594"/>
    <w:pPr>
      <w:keepNext/>
      <w:outlineLvl w:val="0"/>
    </w:pPr>
    <w:rPr>
      <w:rFonts w:ascii="Arial" w:hAnsi="Arial"/>
      <w:b/>
      <w:sz w:val="36"/>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rtikelopsomming1OVK">
    <w:name w:val="Artikelopsomming 1 OVK"/>
    <w:basedOn w:val="Standaard"/>
    <w:link w:val="Artikelopsomming1OVKChar"/>
    <w:rsid w:val="00E65C45"/>
    <w:pPr>
      <w:numPr>
        <w:ilvl w:val="1"/>
        <w:numId w:val="3"/>
      </w:numPr>
    </w:pPr>
    <w:rPr>
      <w:rFonts w:ascii="Arial" w:hAnsi="Arial"/>
      <w:sz w:val="20"/>
    </w:rPr>
  </w:style>
  <w:style w:type="paragraph" w:customStyle="1" w:styleId="ArtikelkopOVK">
    <w:name w:val="Artikelkop OVK"/>
    <w:basedOn w:val="Standaard"/>
    <w:rsid w:val="00E65C45"/>
    <w:pPr>
      <w:keepNext/>
      <w:numPr>
        <w:numId w:val="3"/>
      </w:numPr>
      <w:tabs>
        <w:tab w:val="left" w:pos="1134"/>
      </w:tabs>
      <w:spacing w:before="120"/>
    </w:pPr>
    <w:rPr>
      <w:rFonts w:ascii="Arial" w:hAnsi="Arial"/>
      <w:b/>
      <w:bCs/>
      <w:sz w:val="20"/>
    </w:rPr>
  </w:style>
  <w:style w:type="paragraph" w:customStyle="1" w:styleId="Artikelopsomming2OVK">
    <w:name w:val="Artikelopsomming 2 OVK"/>
    <w:basedOn w:val="Artikelopsomming1OVK"/>
    <w:rsid w:val="00E65C45"/>
    <w:pPr>
      <w:numPr>
        <w:ilvl w:val="2"/>
      </w:numPr>
      <w:tabs>
        <w:tab w:val="left" w:pos="1077"/>
      </w:tabs>
    </w:pPr>
  </w:style>
  <w:style w:type="paragraph" w:styleId="Koptekst">
    <w:name w:val="header"/>
    <w:basedOn w:val="Standaard"/>
    <w:rsid w:val="00C22594"/>
    <w:pPr>
      <w:tabs>
        <w:tab w:val="center" w:pos="4536"/>
        <w:tab w:val="right" w:pos="9072"/>
      </w:tabs>
    </w:pPr>
  </w:style>
  <w:style w:type="paragraph" w:styleId="Voettekst">
    <w:name w:val="footer"/>
    <w:basedOn w:val="Standaard"/>
    <w:rsid w:val="00C22594"/>
    <w:pPr>
      <w:tabs>
        <w:tab w:val="center" w:pos="4536"/>
        <w:tab w:val="right" w:pos="9072"/>
      </w:tabs>
    </w:pPr>
  </w:style>
  <w:style w:type="table" w:styleId="Tabelraster">
    <w:name w:val="Table Grid"/>
    <w:basedOn w:val="Standaardtabel"/>
    <w:rsid w:val="00C22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inanummer">
    <w:name w:val="page number"/>
    <w:basedOn w:val="Standaardalinea-lettertype"/>
    <w:rsid w:val="00C22594"/>
  </w:style>
  <w:style w:type="paragraph" w:styleId="Voetnoottekst">
    <w:name w:val="footnote text"/>
    <w:basedOn w:val="Standaard"/>
    <w:semiHidden/>
    <w:rsid w:val="000538B1"/>
    <w:rPr>
      <w:rFonts w:ascii="Verdana" w:hAnsi="Verdana"/>
      <w:sz w:val="20"/>
      <w:szCs w:val="20"/>
    </w:rPr>
  </w:style>
  <w:style w:type="character" w:styleId="Voetnootmarkering">
    <w:name w:val="footnote reference"/>
    <w:semiHidden/>
    <w:rsid w:val="000538B1"/>
    <w:rPr>
      <w:vertAlign w:val="superscript"/>
    </w:rPr>
  </w:style>
  <w:style w:type="character" w:styleId="Hyperlink">
    <w:name w:val="Hyperlink"/>
    <w:rsid w:val="000538B1"/>
    <w:rPr>
      <w:color w:val="0000FF"/>
      <w:u w:val="single"/>
    </w:rPr>
  </w:style>
  <w:style w:type="paragraph" w:styleId="Plattetekst">
    <w:name w:val="Body Text"/>
    <w:basedOn w:val="Standaard"/>
    <w:rsid w:val="000538B1"/>
    <w:pPr>
      <w:spacing w:before="100" w:beforeAutospacing="1" w:after="100" w:afterAutospacing="1"/>
    </w:pPr>
  </w:style>
  <w:style w:type="character" w:customStyle="1" w:styleId="Artikelopsomming1OVKChar">
    <w:name w:val="Artikelopsomming 1 OVK Char"/>
    <w:link w:val="Artikelopsomming1OVK"/>
    <w:rsid w:val="00013E6E"/>
    <w:rPr>
      <w:rFonts w:ascii="Arial" w:hAnsi="Arial"/>
      <w:szCs w:val="24"/>
    </w:rPr>
  </w:style>
  <w:style w:type="paragraph" w:styleId="Ballontekst">
    <w:name w:val="Balloon Text"/>
    <w:basedOn w:val="Standaard"/>
    <w:semiHidden/>
    <w:rsid w:val="005711AA"/>
    <w:rPr>
      <w:rFonts w:ascii="Tahoma" w:hAnsi="Tahoma" w:cs="Tahoma"/>
      <w:sz w:val="16"/>
      <w:szCs w:val="16"/>
    </w:rPr>
  </w:style>
  <w:style w:type="paragraph" w:styleId="Geenafstand">
    <w:name w:val="No Spacing"/>
    <w:uiPriority w:val="1"/>
    <w:qFormat/>
    <w:rsid w:val="004D08B3"/>
    <w:rPr>
      <w:rFonts w:asciiTheme="minorHAnsi" w:eastAsiaTheme="minorHAnsi" w:hAnsiTheme="minorHAnsi" w:cstheme="minorBidi"/>
      <w:sz w:val="22"/>
      <w:szCs w:val="22"/>
      <w:lang w:eastAsia="en-US"/>
    </w:rPr>
  </w:style>
  <w:style w:type="paragraph" w:styleId="Lijstalinea">
    <w:name w:val="List Paragraph"/>
    <w:basedOn w:val="Standaard"/>
    <w:uiPriority w:val="34"/>
    <w:qFormat/>
    <w:rsid w:val="00B43463"/>
    <w:pPr>
      <w:ind w:left="720"/>
      <w:contextualSpacing/>
    </w:pPr>
  </w:style>
  <w:style w:type="character" w:styleId="Verwijzingopmerking">
    <w:name w:val="annotation reference"/>
    <w:basedOn w:val="Standaardalinea-lettertype"/>
    <w:uiPriority w:val="99"/>
    <w:semiHidden/>
    <w:unhideWhenUsed/>
    <w:rsid w:val="009B2839"/>
    <w:rPr>
      <w:sz w:val="16"/>
      <w:szCs w:val="16"/>
    </w:rPr>
  </w:style>
  <w:style w:type="paragraph" w:styleId="Tekstopmerking">
    <w:name w:val="annotation text"/>
    <w:basedOn w:val="Standaard"/>
    <w:link w:val="TekstopmerkingChar"/>
    <w:uiPriority w:val="99"/>
    <w:semiHidden/>
    <w:unhideWhenUsed/>
    <w:rsid w:val="009B2839"/>
    <w:rPr>
      <w:sz w:val="20"/>
      <w:szCs w:val="20"/>
    </w:rPr>
  </w:style>
  <w:style w:type="character" w:customStyle="1" w:styleId="TekstopmerkingChar">
    <w:name w:val="Tekst opmerking Char"/>
    <w:basedOn w:val="Standaardalinea-lettertype"/>
    <w:link w:val="Tekstopmerking"/>
    <w:uiPriority w:val="99"/>
    <w:semiHidden/>
    <w:rsid w:val="009B2839"/>
  </w:style>
  <w:style w:type="paragraph" w:styleId="Onderwerpvanopmerking">
    <w:name w:val="annotation subject"/>
    <w:basedOn w:val="Tekstopmerking"/>
    <w:next w:val="Tekstopmerking"/>
    <w:link w:val="OnderwerpvanopmerkingChar"/>
    <w:uiPriority w:val="99"/>
    <w:semiHidden/>
    <w:unhideWhenUsed/>
    <w:rsid w:val="009B2839"/>
    <w:rPr>
      <w:b/>
      <w:bCs/>
    </w:rPr>
  </w:style>
  <w:style w:type="character" w:customStyle="1" w:styleId="OnderwerpvanopmerkingChar">
    <w:name w:val="Onderwerp van opmerking Char"/>
    <w:basedOn w:val="TekstopmerkingChar"/>
    <w:link w:val="Onderwerpvanopmerking"/>
    <w:uiPriority w:val="99"/>
    <w:semiHidden/>
    <w:rsid w:val="009B2839"/>
    <w:rPr>
      <w:b/>
      <w:bCs/>
    </w:rPr>
  </w:style>
  <w:style w:type="character" w:styleId="Onopgelostemelding">
    <w:name w:val="Unresolved Mention"/>
    <w:basedOn w:val="Standaardalinea-lettertype"/>
    <w:uiPriority w:val="99"/>
    <w:semiHidden/>
    <w:unhideWhenUsed/>
    <w:rsid w:val="00316B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662600">
      <w:bodyDiv w:val="1"/>
      <w:marLeft w:val="0"/>
      <w:marRight w:val="0"/>
      <w:marTop w:val="0"/>
      <w:marBottom w:val="0"/>
      <w:divBdr>
        <w:top w:val="none" w:sz="0" w:space="0" w:color="auto"/>
        <w:left w:val="none" w:sz="0" w:space="0" w:color="auto"/>
        <w:bottom w:val="none" w:sz="0" w:space="0" w:color="auto"/>
        <w:right w:val="none" w:sz="0" w:space="0" w:color="auto"/>
      </w:divBdr>
    </w:div>
    <w:div w:id="224292443">
      <w:bodyDiv w:val="1"/>
      <w:marLeft w:val="0"/>
      <w:marRight w:val="0"/>
      <w:marTop w:val="0"/>
      <w:marBottom w:val="0"/>
      <w:divBdr>
        <w:top w:val="none" w:sz="0" w:space="0" w:color="auto"/>
        <w:left w:val="none" w:sz="0" w:space="0" w:color="auto"/>
        <w:bottom w:val="none" w:sz="0" w:space="0" w:color="auto"/>
        <w:right w:val="none" w:sz="0" w:space="0" w:color="auto"/>
      </w:divBdr>
    </w:div>
    <w:div w:id="566648353">
      <w:bodyDiv w:val="1"/>
      <w:marLeft w:val="0"/>
      <w:marRight w:val="0"/>
      <w:marTop w:val="0"/>
      <w:marBottom w:val="0"/>
      <w:divBdr>
        <w:top w:val="none" w:sz="0" w:space="0" w:color="auto"/>
        <w:left w:val="none" w:sz="0" w:space="0" w:color="auto"/>
        <w:bottom w:val="none" w:sz="0" w:space="0" w:color="auto"/>
        <w:right w:val="none" w:sz="0" w:space="0" w:color="auto"/>
      </w:divBdr>
    </w:div>
    <w:div w:id="744644119">
      <w:bodyDiv w:val="1"/>
      <w:marLeft w:val="0"/>
      <w:marRight w:val="0"/>
      <w:marTop w:val="0"/>
      <w:marBottom w:val="0"/>
      <w:divBdr>
        <w:top w:val="none" w:sz="0" w:space="0" w:color="auto"/>
        <w:left w:val="none" w:sz="0" w:space="0" w:color="auto"/>
        <w:bottom w:val="none" w:sz="0" w:space="0" w:color="auto"/>
        <w:right w:val="none" w:sz="0" w:space="0" w:color="auto"/>
      </w:divBdr>
    </w:div>
    <w:div w:id="820197095">
      <w:bodyDiv w:val="1"/>
      <w:marLeft w:val="0"/>
      <w:marRight w:val="0"/>
      <w:marTop w:val="0"/>
      <w:marBottom w:val="0"/>
      <w:divBdr>
        <w:top w:val="none" w:sz="0" w:space="0" w:color="auto"/>
        <w:left w:val="none" w:sz="0" w:space="0" w:color="auto"/>
        <w:bottom w:val="none" w:sz="0" w:space="0" w:color="auto"/>
        <w:right w:val="none" w:sz="0" w:space="0" w:color="auto"/>
      </w:divBdr>
    </w:div>
    <w:div w:id="922033343">
      <w:bodyDiv w:val="1"/>
      <w:marLeft w:val="0"/>
      <w:marRight w:val="0"/>
      <w:marTop w:val="0"/>
      <w:marBottom w:val="0"/>
      <w:divBdr>
        <w:top w:val="none" w:sz="0" w:space="0" w:color="auto"/>
        <w:left w:val="none" w:sz="0" w:space="0" w:color="auto"/>
        <w:bottom w:val="none" w:sz="0" w:space="0" w:color="auto"/>
        <w:right w:val="none" w:sz="0" w:space="0" w:color="auto"/>
      </w:divBdr>
    </w:div>
    <w:div w:id="1179469996">
      <w:bodyDiv w:val="1"/>
      <w:marLeft w:val="0"/>
      <w:marRight w:val="0"/>
      <w:marTop w:val="0"/>
      <w:marBottom w:val="0"/>
      <w:divBdr>
        <w:top w:val="none" w:sz="0" w:space="0" w:color="auto"/>
        <w:left w:val="none" w:sz="0" w:space="0" w:color="auto"/>
        <w:bottom w:val="none" w:sz="0" w:space="0" w:color="auto"/>
        <w:right w:val="none" w:sz="0" w:space="0" w:color="auto"/>
      </w:divBdr>
    </w:div>
    <w:div w:id="1206598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rboinspectie.nl/nieuwe-update-handhaving-arbeidsinspectie-straatwer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9DAC83-F53E-4B0E-965C-3A0EAAB09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8</Pages>
  <Words>2718</Words>
  <Characters>14797</Characters>
  <Application>Microsoft Office Word</Application>
  <DocSecurity>0</DocSecurity>
  <Lines>123</Lines>
  <Paragraphs>34</Paragraphs>
  <ScaleCrop>false</ScaleCrop>
  <HeadingPairs>
    <vt:vector size="2" baseType="variant">
      <vt:variant>
        <vt:lpstr>Titel</vt:lpstr>
      </vt:variant>
      <vt:variant>
        <vt:i4>1</vt:i4>
      </vt:variant>
    </vt:vector>
  </HeadingPairs>
  <TitlesOfParts>
    <vt:vector size="1" baseType="lpstr">
      <vt:lpstr>Nota van inlichtingen</vt:lpstr>
    </vt:vector>
  </TitlesOfParts>
  <Company>Gemeente Capelle aan de IJssel</Company>
  <LinksUpToDate>false</LinksUpToDate>
  <CharactersWithSpaces>17481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 van inlichtingen</dc:title>
  <dc:creator>C.B. Massalt</dc:creator>
  <cp:lastModifiedBy>Bianca Kremer</cp:lastModifiedBy>
  <cp:revision>8</cp:revision>
  <cp:lastPrinted>2025-06-30T12:37:00Z</cp:lastPrinted>
  <dcterms:created xsi:type="dcterms:W3CDTF">2025-06-30T10:08:00Z</dcterms:created>
  <dcterms:modified xsi:type="dcterms:W3CDTF">2025-06-30T12:37:00Z</dcterms:modified>
  <cp:contentStatus>versie 2013</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fdeling">
    <vt:lpwstr>BCO | taakgroep Inkoop</vt:lpwstr>
  </property>
</Properties>
</file>